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BD58C6" w:rsidRDefault="00002CB7" w:rsidP="00002CB7">
      <w:pPr>
        <w:rPr>
          <w:b/>
          <w:sz w:val="22"/>
          <w:szCs w:val="22"/>
        </w:rPr>
      </w:pPr>
    </w:p>
    <w:p w:rsidR="00002CB7" w:rsidRPr="00BD58C6" w:rsidRDefault="00800949" w:rsidP="00002CB7">
      <w:pPr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t xml:space="preserve">PRVA SREDNJA </w:t>
      </w:r>
      <w:r w:rsidR="00002CB7" w:rsidRPr="00BD58C6">
        <w:rPr>
          <w:b/>
          <w:sz w:val="22"/>
          <w:szCs w:val="22"/>
        </w:rPr>
        <w:t>ŠKOLA VUKOVAR</w:t>
      </w:r>
    </w:p>
    <w:p w:rsidR="00002CB7" w:rsidRPr="00BD58C6" w:rsidRDefault="00E505C8" w:rsidP="00002CB7">
      <w:pPr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t>Županijska 52</w:t>
      </w:r>
    </w:p>
    <w:p w:rsidR="00002CB7" w:rsidRPr="00BD58C6" w:rsidRDefault="00002CB7" w:rsidP="00002CB7">
      <w:pPr>
        <w:rPr>
          <w:b/>
          <w:sz w:val="22"/>
          <w:szCs w:val="22"/>
          <w:lang w:val="pl-PL"/>
        </w:rPr>
      </w:pPr>
      <w:r w:rsidRPr="00BD58C6">
        <w:rPr>
          <w:b/>
          <w:sz w:val="22"/>
          <w:szCs w:val="22"/>
        </w:rPr>
        <w:t>320</w:t>
      </w:r>
      <w:r w:rsidR="00E505C8" w:rsidRPr="00BD58C6">
        <w:rPr>
          <w:b/>
          <w:sz w:val="22"/>
          <w:szCs w:val="22"/>
        </w:rPr>
        <w:t>0</w:t>
      </w:r>
      <w:r w:rsidRPr="00BD58C6">
        <w:rPr>
          <w:b/>
          <w:sz w:val="22"/>
          <w:szCs w:val="22"/>
        </w:rPr>
        <w:t>0 VUKOVAR</w:t>
      </w:r>
    </w:p>
    <w:p w:rsidR="00002CB7" w:rsidRPr="00BD58C6" w:rsidRDefault="00002CB7" w:rsidP="00002CB7">
      <w:pPr>
        <w:rPr>
          <w:sz w:val="22"/>
          <w:szCs w:val="22"/>
          <w:lang w:val="pl-PL"/>
        </w:rPr>
      </w:pPr>
    </w:p>
    <w:p w:rsidR="00002CB7" w:rsidRPr="00BD58C6" w:rsidRDefault="00002CB7" w:rsidP="00002CB7">
      <w:pPr>
        <w:rPr>
          <w:sz w:val="22"/>
          <w:szCs w:val="22"/>
          <w:lang w:val="pl-PL"/>
        </w:rPr>
      </w:pPr>
      <w:r w:rsidRPr="00BD58C6">
        <w:rPr>
          <w:sz w:val="22"/>
          <w:szCs w:val="22"/>
          <w:lang w:val="pl-PL"/>
        </w:rPr>
        <w:t>U  Vukovaru</w:t>
      </w:r>
      <w:r w:rsidR="00BD58C6" w:rsidRPr="00BD58C6">
        <w:rPr>
          <w:sz w:val="22"/>
          <w:szCs w:val="22"/>
          <w:lang w:val="pl-PL"/>
        </w:rPr>
        <w:t xml:space="preserve">, 8. </w:t>
      </w:r>
      <w:r w:rsidR="00027BF0" w:rsidRPr="00BD58C6">
        <w:rPr>
          <w:sz w:val="22"/>
          <w:szCs w:val="22"/>
          <w:lang w:val="pl-PL"/>
        </w:rPr>
        <w:t>prosinca</w:t>
      </w:r>
      <w:r w:rsidR="000229BE" w:rsidRPr="00BD58C6">
        <w:rPr>
          <w:sz w:val="22"/>
          <w:szCs w:val="22"/>
          <w:lang w:val="pl-PL"/>
        </w:rPr>
        <w:t xml:space="preserve"> </w:t>
      </w:r>
      <w:r w:rsidR="002A19B8" w:rsidRPr="00BD58C6">
        <w:rPr>
          <w:sz w:val="22"/>
          <w:szCs w:val="22"/>
          <w:lang w:val="pl-PL"/>
        </w:rPr>
        <w:t>202</w:t>
      </w:r>
      <w:r w:rsidR="00800949" w:rsidRPr="00BD58C6">
        <w:rPr>
          <w:sz w:val="22"/>
          <w:szCs w:val="22"/>
          <w:lang w:val="pl-PL"/>
        </w:rPr>
        <w:t>5</w:t>
      </w:r>
      <w:r w:rsidRPr="00BD58C6">
        <w:rPr>
          <w:sz w:val="22"/>
          <w:szCs w:val="22"/>
          <w:lang w:val="pl-PL"/>
        </w:rPr>
        <w:t>.  godine</w:t>
      </w:r>
    </w:p>
    <w:p w:rsidR="00002CB7" w:rsidRPr="00BD58C6" w:rsidRDefault="00002CB7" w:rsidP="00002CB7">
      <w:pPr>
        <w:jc w:val="center"/>
        <w:rPr>
          <w:b/>
          <w:sz w:val="22"/>
          <w:szCs w:val="22"/>
        </w:rPr>
      </w:pPr>
    </w:p>
    <w:p w:rsidR="00002CB7" w:rsidRPr="00BD58C6" w:rsidRDefault="00002CB7" w:rsidP="00002CB7">
      <w:pPr>
        <w:jc w:val="both"/>
        <w:rPr>
          <w:sz w:val="22"/>
          <w:szCs w:val="22"/>
        </w:rPr>
      </w:pPr>
      <w:r w:rsidRPr="00BD58C6">
        <w:rPr>
          <w:b/>
          <w:sz w:val="22"/>
          <w:szCs w:val="22"/>
        </w:rPr>
        <w:t xml:space="preserve">   </w:t>
      </w:r>
      <w:r w:rsidRPr="00BD58C6">
        <w:rPr>
          <w:sz w:val="22"/>
          <w:szCs w:val="22"/>
        </w:rPr>
        <w:t xml:space="preserve">        </w:t>
      </w:r>
    </w:p>
    <w:p w:rsidR="00D24CF0" w:rsidRPr="00BD58C6" w:rsidRDefault="00D24CF0" w:rsidP="00D24CF0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D24CF0" w:rsidRPr="00BD58C6" w:rsidRDefault="00D24CF0" w:rsidP="00D24CF0">
      <w:pPr>
        <w:jc w:val="center"/>
        <w:rPr>
          <w:b/>
          <w:sz w:val="22"/>
          <w:szCs w:val="22"/>
        </w:rPr>
      </w:pPr>
    </w:p>
    <w:p w:rsidR="00D24CF0" w:rsidRPr="00BD58C6" w:rsidRDefault="00D24CF0" w:rsidP="00D24CF0">
      <w:pPr>
        <w:jc w:val="center"/>
        <w:rPr>
          <w:b/>
          <w:sz w:val="22"/>
          <w:szCs w:val="22"/>
        </w:rPr>
      </w:pPr>
    </w:p>
    <w:p w:rsidR="00D24CF0" w:rsidRPr="00BD58C6" w:rsidRDefault="00D24CF0" w:rsidP="00D24CF0">
      <w:pPr>
        <w:jc w:val="center"/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t>OBAVIJEST O DATUMU I VREMENU TESTIRANJA, PRAVILIMA TESTIRANJA,</w:t>
      </w:r>
    </w:p>
    <w:p w:rsidR="00D24CF0" w:rsidRPr="00BD58C6" w:rsidRDefault="00D24CF0" w:rsidP="00D24CF0">
      <w:pPr>
        <w:jc w:val="center"/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t xml:space="preserve"> SADRŽAJU I  NAČINU TESTIRANJA KANDIDATA NATJEČAJA</w:t>
      </w:r>
    </w:p>
    <w:p w:rsidR="00D24CF0" w:rsidRPr="00BD58C6" w:rsidRDefault="00D24CF0" w:rsidP="00D24CF0">
      <w:pPr>
        <w:rPr>
          <w:b/>
          <w:sz w:val="22"/>
          <w:szCs w:val="22"/>
          <w:u w:val="single"/>
        </w:rPr>
      </w:pPr>
      <w:r w:rsidRPr="00BD58C6">
        <w:rPr>
          <w:b/>
          <w:sz w:val="22"/>
          <w:szCs w:val="22"/>
          <w:u w:val="single"/>
        </w:rPr>
        <w:t xml:space="preserve"> </w:t>
      </w:r>
    </w:p>
    <w:p w:rsidR="00AA769D" w:rsidRPr="00BD58C6" w:rsidRDefault="00AA769D" w:rsidP="00AA769D">
      <w:pPr>
        <w:jc w:val="both"/>
        <w:rPr>
          <w:sz w:val="22"/>
          <w:szCs w:val="22"/>
        </w:rPr>
      </w:pPr>
    </w:p>
    <w:p w:rsidR="00AA769D" w:rsidRPr="00BD58C6" w:rsidRDefault="00AA769D" w:rsidP="00AA769D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 xml:space="preserve">Po Natječaju za radna mjesta KLASA: 112-01/25-03/5; URBROJ: 2196-42-25-02 od 14. studenoga 2025. godine objavljenom dana 14. studenoga 2025. godine na mrežnoj stranici i oglasnoj ploči Hrvatskog zavoda za zapošljavanje te mrežnoj stranici i oglasnoj ploči Škole izvršit će se testiranje.  </w:t>
      </w:r>
    </w:p>
    <w:p w:rsidR="00D24CF0" w:rsidRPr="00BD58C6" w:rsidRDefault="00D24CF0" w:rsidP="00D24CF0">
      <w:pPr>
        <w:pStyle w:val="Odlomakpopisa"/>
        <w:rPr>
          <w:sz w:val="22"/>
          <w:szCs w:val="22"/>
          <w:u w:val="single"/>
        </w:rPr>
      </w:pPr>
    </w:p>
    <w:p w:rsidR="00D37F5E" w:rsidRPr="00BD58C6" w:rsidRDefault="00D37F5E" w:rsidP="00D37F5E">
      <w:pPr>
        <w:tabs>
          <w:tab w:val="left" w:pos="0"/>
          <w:tab w:val="left" w:pos="142"/>
          <w:tab w:val="left" w:pos="426"/>
        </w:tabs>
        <w:jc w:val="both"/>
        <w:rPr>
          <w:b/>
          <w:sz w:val="22"/>
          <w:szCs w:val="22"/>
        </w:rPr>
      </w:pPr>
      <w:bookmarkStart w:id="0" w:name="_Hlk180475442"/>
      <w:r w:rsidRPr="00BD58C6">
        <w:rPr>
          <w:b/>
          <w:sz w:val="22"/>
          <w:szCs w:val="22"/>
        </w:rPr>
        <w:t>Rbr.1.:</w:t>
      </w:r>
    </w:p>
    <w:p w:rsidR="00D03075" w:rsidRPr="00BD58C6" w:rsidRDefault="00D03075" w:rsidP="00D37F5E">
      <w:pPr>
        <w:tabs>
          <w:tab w:val="left" w:pos="0"/>
          <w:tab w:val="left" w:pos="142"/>
          <w:tab w:val="left" w:pos="426"/>
        </w:tabs>
        <w:ind w:left="426"/>
        <w:jc w:val="both"/>
        <w:rPr>
          <w:sz w:val="22"/>
          <w:szCs w:val="22"/>
        </w:rPr>
      </w:pPr>
      <w:r w:rsidRPr="00BD58C6">
        <w:rPr>
          <w:b/>
          <w:sz w:val="22"/>
          <w:szCs w:val="22"/>
        </w:rPr>
        <w:t>NASTAVNIK / NASTAVNICA TJELESNE I ZDRAVSTVENE KULTURE (u nastavi na srpskom jeziku i pismu) -</w:t>
      </w:r>
      <w:r w:rsidRPr="00BD58C6">
        <w:rPr>
          <w:sz w:val="22"/>
          <w:szCs w:val="22"/>
        </w:rPr>
        <w:t xml:space="preserve"> 1 izvršitelj/</w:t>
      </w:r>
      <w:proofErr w:type="spellStart"/>
      <w:r w:rsidRPr="00BD58C6">
        <w:rPr>
          <w:sz w:val="22"/>
          <w:szCs w:val="22"/>
        </w:rPr>
        <w:t>ica</w:t>
      </w:r>
      <w:proofErr w:type="spellEnd"/>
      <w:r w:rsidRPr="00BD58C6">
        <w:rPr>
          <w:sz w:val="22"/>
          <w:szCs w:val="22"/>
        </w:rPr>
        <w:t xml:space="preserve"> na neodređeno puno radno vrijeme uz uvjet probnog rada u trajanju od 6 mjeseci.</w:t>
      </w:r>
    </w:p>
    <w:bookmarkEnd w:id="0"/>
    <w:p w:rsidR="00D24CF0" w:rsidRPr="00BD58C6" w:rsidRDefault="00D24CF0" w:rsidP="001D5865">
      <w:pPr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t xml:space="preserve">                                                          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CD25C0" w:rsidRPr="00BD58C6" w:rsidRDefault="001D5865" w:rsidP="00CD25C0">
      <w:pPr>
        <w:jc w:val="both"/>
        <w:rPr>
          <w:i/>
          <w:sz w:val="22"/>
          <w:szCs w:val="22"/>
        </w:rPr>
      </w:pPr>
      <w:r w:rsidRPr="00BD58C6">
        <w:rPr>
          <w:b/>
          <w:sz w:val="22"/>
          <w:szCs w:val="22"/>
          <w:u w:val="single"/>
        </w:rPr>
        <w:t>- testiranja vladanja srpskim jezikom i ćiriličnim p</w:t>
      </w:r>
      <w:r w:rsidR="000839D6" w:rsidRPr="00BD58C6">
        <w:rPr>
          <w:b/>
          <w:sz w:val="22"/>
          <w:szCs w:val="22"/>
          <w:u w:val="single"/>
        </w:rPr>
        <w:t>ismom (pismeno i usmeno)</w:t>
      </w:r>
      <w:r w:rsidR="00BD58C6">
        <w:rPr>
          <w:b/>
          <w:sz w:val="22"/>
          <w:szCs w:val="22"/>
          <w:u w:val="single"/>
        </w:rPr>
        <w:t xml:space="preserve"> </w:t>
      </w:r>
      <w:r w:rsidR="00BD58C6" w:rsidRPr="00BD58C6">
        <w:rPr>
          <w:i/>
          <w:sz w:val="22"/>
          <w:szCs w:val="22"/>
        </w:rPr>
        <w:t>(ne odnosi</w:t>
      </w:r>
      <w:r w:rsidR="00BD58C6">
        <w:rPr>
          <w:b/>
          <w:sz w:val="22"/>
          <w:szCs w:val="22"/>
          <w:u w:val="single"/>
        </w:rPr>
        <w:t xml:space="preserve"> </w:t>
      </w:r>
      <w:r w:rsidR="00BD58C6" w:rsidRPr="00BD58C6">
        <w:rPr>
          <w:i/>
          <w:sz w:val="22"/>
          <w:szCs w:val="22"/>
        </w:rPr>
        <w:t xml:space="preserve">se na kandidate koji su </w:t>
      </w:r>
      <w:r w:rsidR="00BD58C6">
        <w:rPr>
          <w:i/>
          <w:sz w:val="22"/>
          <w:szCs w:val="22"/>
        </w:rPr>
        <w:t>uz prijavu na navedeni Natječaj priložili Rješenje nadležnog tijela o priznavanju inozemne stručne kvalifikacije za obavljanje određene reguliranje profesije u Republici Hrvatskoj).</w:t>
      </w:r>
    </w:p>
    <w:p w:rsidR="000839D6" w:rsidRPr="00BD58C6" w:rsidRDefault="009B573E" w:rsidP="000839D6">
      <w:pPr>
        <w:jc w:val="both"/>
        <w:rPr>
          <w:b/>
          <w:sz w:val="22"/>
          <w:szCs w:val="22"/>
          <w:u w:val="single"/>
        </w:rPr>
      </w:pPr>
      <w:r w:rsidRPr="00BD58C6">
        <w:rPr>
          <w:b/>
          <w:sz w:val="22"/>
          <w:szCs w:val="22"/>
          <w:u w:val="single"/>
        </w:rPr>
        <w:t xml:space="preserve"> </w:t>
      </w:r>
      <w:r w:rsidR="000839D6" w:rsidRPr="00BD58C6">
        <w:rPr>
          <w:b/>
          <w:sz w:val="22"/>
          <w:szCs w:val="22"/>
          <w:u w:val="single"/>
        </w:rPr>
        <w:t xml:space="preserve">- </w:t>
      </w:r>
      <w:r w:rsidR="0082610D" w:rsidRPr="00BD58C6">
        <w:rPr>
          <w:b/>
          <w:sz w:val="22"/>
          <w:szCs w:val="22"/>
          <w:u w:val="single"/>
        </w:rPr>
        <w:t>pismene provjere znanja</w:t>
      </w:r>
    </w:p>
    <w:p w:rsidR="000839D6" w:rsidRPr="00BD58C6" w:rsidRDefault="001D5865" w:rsidP="000839D6">
      <w:pPr>
        <w:jc w:val="both"/>
        <w:rPr>
          <w:b/>
          <w:sz w:val="22"/>
          <w:szCs w:val="22"/>
          <w:u w:val="single"/>
        </w:rPr>
      </w:pPr>
      <w:r w:rsidRPr="00BD58C6">
        <w:rPr>
          <w:b/>
          <w:sz w:val="22"/>
          <w:szCs w:val="22"/>
          <w:u w:val="single"/>
        </w:rPr>
        <w:t>- razgovora (intervjua) kandidata s povjerenstvom.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</w:p>
    <w:p w:rsidR="000839D6" w:rsidRPr="00BD58C6" w:rsidRDefault="000839D6" w:rsidP="000839D6">
      <w:pPr>
        <w:jc w:val="both"/>
        <w:rPr>
          <w:b/>
          <w:bCs/>
          <w:sz w:val="22"/>
          <w:szCs w:val="22"/>
        </w:rPr>
      </w:pPr>
      <w:bookmarkStart w:id="1" w:name="_Hlk43836809"/>
      <w:r w:rsidRPr="00BD58C6">
        <w:rPr>
          <w:b/>
          <w:bCs/>
          <w:sz w:val="22"/>
          <w:szCs w:val="22"/>
        </w:rPr>
        <w:t xml:space="preserve">Obavijest o testiranju je dana </w:t>
      </w:r>
      <w:r w:rsidR="00BD58C6">
        <w:rPr>
          <w:b/>
          <w:bCs/>
          <w:sz w:val="22"/>
          <w:szCs w:val="22"/>
        </w:rPr>
        <w:t xml:space="preserve">8. 12. </w:t>
      </w:r>
      <w:r w:rsidR="00374422" w:rsidRPr="00BD58C6">
        <w:rPr>
          <w:b/>
          <w:bCs/>
          <w:sz w:val="22"/>
          <w:szCs w:val="22"/>
        </w:rPr>
        <w:t>202</w:t>
      </w:r>
      <w:r w:rsidR="00D03075" w:rsidRPr="00BD58C6">
        <w:rPr>
          <w:b/>
          <w:bCs/>
          <w:sz w:val="22"/>
          <w:szCs w:val="22"/>
        </w:rPr>
        <w:t>5</w:t>
      </w:r>
      <w:r w:rsidR="00374422" w:rsidRPr="00BD58C6">
        <w:rPr>
          <w:b/>
          <w:bCs/>
          <w:color w:val="FF0000"/>
          <w:sz w:val="22"/>
          <w:szCs w:val="22"/>
        </w:rPr>
        <w:t xml:space="preserve">. </w:t>
      </w:r>
      <w:r w:rsidR="00374422" w:rsidRPr="00BD58C6">
        <w:rPr>
          <w:b/>
          <w:bCs/>
          <w:sz w:val="22"/>
          <w:szCs w:val="22"/>
        </w:rPr>
        <w:t>godine</w:t>
      </w:r>
      <w:r w:rsidRPr="00BD58C6">
        <w:rPr>
          <w:b/>
          <w:bCs/>
          <w:sz w:val="22"/>
          <w:szCs w:val="22"/>
        </w:rPr>
        <w:t xml:space="preserve"> dostavljena e-mailom (navedenom u prijavi na natječaj) svim prijavljenim kandidatima, koji su pravodobno dostavili potpunu prijavu i ispunjavaju formalne uvjete natječaja </w:t>
      </w:r>
      <w:r w:rsidR="00601C15" w:rsidRPr="00BD58C6">
        <w:rPr>
          <w:b/>
          <w:bCs/>
          <w:sz w:val="22"/>
          <w:szCs w:val="22"/>
        </w:rPr>
        <w:t>te</w:t>
      </w:r>
      <w:r w:rsidRPr="00BD58C6">
        <w:rPr>
          <w:b/>
          <w:bCs/>
          <w:sz w:val="22"/>
          <w:szCs w:val="22"/>
        </w:rPr>
        <w:t xml:space="preserve"> kandidatima za koje je potrebno provesti testiranje vladanja srpskim jezikom i ćiriličnim pismom (čl. 10. Zakona o odgoju u obrazovanju na jeziku i pismu nacionalnih  manjina (NN 51/00 i 56/00), koje je uvjet za obavljanje odgojno-obrazovnog rada u školskoj ustanovi s nastavom na jeziku i pismu srpske nacionalne manjine, </w:t>
      </w:r>
    </w:p>
    <w:bookmarkEnd w:id="1"/>
    <w:p w:rsidR="000839D6" w:rsidRPr="00BD58C6" w:rsidRDefault="000839D6" w:rsidP="000839D6">
      <w:pPr>
        <w:jc w:val="both"/>
        <w:rPr>
          <w:sz w:val="22"/>
          <w:szCs w:val="22"/>
        </w:rPr>
      </w:pPr>
    </w:p>
    <w:p w:rsidR="000839D6" w:rsidRPr="00BD58C6" w:rsidRDefault="000839D6" w:rsidP="000839D6">
      <w:pPr>
        <w:jc w:val="both"/>
        <w:rPr>
          <w:sz w:val="22"/>
          <w:szCs w:val="22"/>
        </w:rPr>
      </w:pPr>
    </w:p>
    <w:p w:rsidR="000839D6" w:rsidRPr="00BD58C6" w:rsidRDefault="000839D6" w:rsidP="000839D6">
      <w:pPr>
        <w:jc w:val="both"/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t>TESTIRANJE VLADANJA SRPSKIM JEZIKOM I ĆIRILIČNIM PISMOM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 xml:space="preserve">Testiranje kandidata sastoji se od pismene i usmene provjere (testiranja) vladanja srpskim jezikom i ćiriličnim pismom </w:t>
      </w:r>
    </w:p>
    <w:p w:rsidR="000839D6" w:rsidRPr="00BD58C6" w:rsidRDefault="000839D6" w:rsidP="000839D6">
      <w:pPr>
        <w:jc w:val="both"/>
        <w:rPr>
          <w:sz w:val="22"/>
          <w:szCs w:val="22"/>
          <w:u w:val="single"/>
        </w:rPr>
      </w:pPr>
      <w:r w:rsidRPr="00BD58C6">
        <w:rPr>
          <w:b/>
          <w:sz w:val="22"/>
          <w:szCs w:val="22"/>
          <w:u w:val="single"/>
        </w:rPr>
        <w:t>Pismen</w:t>
      </w:r>
      <w:r w:rsidR="006F21E4" w:rsidRPr="00BD58C6">
        <w:rPr>
          <w:b/>
          <w:sz w:val="22"/>
          <w:szCs w:val="22"/>
          <w:u w:val="single"/>
        </w:rPr>
        <w:t>a</w:t>
      </w:r>
      <w:r w:rsidRPr="00BD58C6">
        <w:rPr>
          <w:b/>
          <w:sz w:val="22"/>
          <w:szCs w:val="22"/>
          <w:u w:val="single"/>
        </w:rPr>
        <w:t xml:space="preserve"> </w:t>
      </w:r>
      <w:r w:rsidR="006F21E4" w:rsidRPr="00BD58C6">
        <w:rPr>
          <w:b/>
          <w:sz w:val="22"/>
          <w:szCs w:val="22"/>
          <w:u w:val="single"/>
        </w:rPr>
        <w:t>provjera vladanja srpskim jezikom i pismom</w:t>
      </w:r>
      <w:r w:rsidRPr="00BD58C6">
        <w:rPr>
          <w:sz w:val="22"/>
          <w:szCs w:val="22"/>
          <w:u w:val="single"/>
        </w:rPr>
        <w:t xml:space="preserve"> održat će se dana </w:t>
      </w:r>
      <w:r w:rsidR="00BD58C6" w:rsidRPr="00BD58C6">
        <w:rPr>
          <w:b/>
          <w:sz w:val="22"/>
          <w:szCs w:val="22"/>
          <w:u w:val="single"/>
        </w:rPr>
        <w:t>11</w:t>
      </w:r>
      <w:r w:rsidR="00BD58C6" w:rsidRPr="00BD58C6">
        <w:rPr>
          <w:b/>
          <w:bCs/>
          <w:sz w:val="22"/>
          <w:szCs w:val="22"/>
          <w:u w:val="single"/>
        </w:rPr>
        <w:t>.</w:t>
      </w:r>
      <w:r w:rsidR="00D03075" w:rsidRPr="00BD58C6">
        <w:rPr>
          <w:b/>
          <w:bCs/>
          <w:sz w:val="22"/>
          <w:szCs w:val="22"/>
          <w:u w:val="single"/>
        </w:rPr>
        <w:t xml:space="preserve">12. 2025. </w:t>
      </w:r>
      <w:r w:rsidRPr="00BD58C6">
        <w:rPr>
          <w:sz w:val="22"/>
          <w:szCs w:val="22"/>
          <w:u w:val="single"/>
        </w:rPr>
        <w:t>godine s početkom u</w:t>
      </w:r>
      <w:r w:rsidR="000229BE" w:rsidRPr="00BD58C6">
        <w:rPr>
          <w:sz w:val="22"/>
          <w:szCs w:val="22"/>
          <w:u w:val="single"/>
        </w:rPr>
        <w:t xml:space="preserve"> </w:t>
      </w:r>
      <w:r w:rsidR="00BD58C6" w:rsidRPr="005C54FC">
        <w:rPr>
          <w:b/>
          <w:sz w:val="22"/>
          <w:szCs w:val="22"/>
          <w:u w:val="single"/>
        </w:rPr>
        <w:t>12:00</w:t>
      </w:r>
      <w:r w:rsidR="000229BE" w:rsidRPr="00BD58C6">
        <w:rPr>
          <w:sz w:val="22"/>
          <w:szCs w:val="22"/>
          <w:u w:val="single"/>
        </w:rPr>
        <w:t xml:space="preserve"> </w:t>
      </w:r>
      <w:r w:rsidRPr="00BD58C6">
        <w:rPr>
          <w:sz w:val="22"/>
          <w:szCs w:val="22"/>
          <w:u w:val="single"/>
        </w:rPr>
        <w:t xml:space="preserve">sati u  </w:t>
      </w:r>
      <w:r w:rsidR="00D03075" w:rsidRPr="00BD58C6">
        <w:rPr>
          <w:sz w:val="22"/>
          <w:szCs w:val="22"/>
          <w:u w:val="single"/>
        </w:rPr>
        <w:t>Prvoj srednjoj</w:t>
      </w:r>
      <w:r w:rsidRPr="00BD58C6">
        <w:rPr>
          <w:sz w:val="22"/>
          <w:szCs w:val="22"/>
          <w:u w:val="single"/>
        </w:rPr>
        <w:t xml:space="preserve"> školi Vukovar</w:t>
      </w:r>
    </w:p>
    <w:p w:rsidR="000839D6" w:rsidRPr="00BD58C6" w:rsidRDefault="00BD58C6" w:rsidP="000839D6">
      <w:pPr>
        <w:pStyle w:val="Odlomakpopisa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5C54FC">
        <w:rPr>
          <w:b/>
          <w:sz w:val="22"/>
          <w:szCs w:val="22"/>
          <w:u w:val="single"/>
        </w:rPr>
        <w:t>11:</w:t>
      </w:r>
      <w:r w:rsidR="005C54FC" w:rsidRPr="005C54FC">
        <w:rPr>
          <w:b/>
          <w:sz w:val="22"/>
          <w:szCs w:val="22"/>
          <w:u w:val="single"/>
        </w:rPr>
        <w:t>50</w:t>
      </w:r>
      <w:r w:rsidR="000839D6" w:rsidRPr="005C54FC">
        <w:rPr>
          <w:sz w:val="22"/>
          <w:szCs w:val="22"/>
          <w:u w:val="single"/>
        </w:rPr>
        <w:t xml:space="preserve"> </w:t>
      </w:r>
      <w:r w:rsidR="000839D6" w:rsidRPr="00BD58C6">
        <w:rPr>
          <w:sz w:val="22"/>
          <w:szCs w:val="22"/>
          <w:u w:val="single"/>
        </w:rPr>
        <w:t>sati dolazak i utvrđivanje identiteta i popisa kandidata</w:t>
      </w:r>
    </w:p>
    <w:p w:rsidR="000839D6" w:rsidRPr="005C54FC" w:rsidRDefault="005C54FC" w:rsidP="000839D6">
      <w:pPr>
        <w:pStyle w:val="Odlomakpopisa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5C54FC">
        <w:rPr>
          <w:b/>
          <w:sz w:val="22"/>
          <w:szCs w:val="22"/>
          <w:u w:val="single"/>
        </w:rPr>
        <w:t>12:00</w:t>
      </w:r>
      <w:r w:rsidR="000839D6" w:rsidRPr="005C54FC">
        <w:rPr>
          <w:sz w:val="22"/>
          <w:szCs w:val="22"/>
          <w:u w:val="single"/>
        </w:rPr>
        <w:t xml:space="preserve"> sati pisana provjera (testiranje)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Nakon završenog pismenog testiranja Povjerenstvo utvrđuje rezultat za svakog kandidata koji je pristupio testiranju te ga objavljuje kandidatima.</w:t>
      </w:r>
    </w:p>
    <w:p w:rsidR="000839D6" w:rsidRPr="00BD58C6" w:rsidRDefault="000839D6" w:rsidP="000839D6">
      <w:pPr>
        <w:rPr>
          <w:b/>
          <w:sz w:val="22"/>
          <w:szCs w:val="22"/>
        </w:rPr>
      </w:pPr>
      <w:r w:rsidRPr="00BD58C6">
        <w:rPr>
          <w:b/>
          <w:sz w:val="22"/>
          <w:szCs w:val="22"/>
          <w:u w:val="single"/>
        </w:rPr>
        <w:t>Usmen</w:t>
      </w:r>
      <w:r w:rsidR="006F21E4" w:rsidRPr="00BD58C6">
        <w:rPr>
          <w:b/>
          <w:sz w:val="22"/>
          <w:szCs w:val="22"/>
          <w:u w:val="single"/>
        </w:rPr>
        <w:t>a</w:t>
      </w:r>
      <w:r w:rsidRPr="00BD58C6">
        <w:rPr>
          <w:b/>
          <w:sz w:val="22"/>
          <w:szCs w:val="22"/>
          <w:u w:val="single"/>
        </w:rPr>
        <w:t xml:space="preserve"> </w:t>
      </w:r>
      <w:r w:rsidR="006F21E4" w:rsidRPr="00BD58C6">
        <w:rPr>
          <w:b/>
          <w:sz w:val="22"/>
          <w:szCs w:val="22"/>
          <w:u w:val="single"/>
        </w:rPr>
        <w:t>provjera vladanja srpskim jezikom i pismom</w:t>
      </w:r>
      <w:r w:rsidRPr="00BD58C6">
        <w:rPr>
          <w:b/>
          <w:sz w:val="22"/>
          <w:szCs w:val="22"/>
          <w:u w:val="single"/>
        </w:rPr>
        <w:t xml:space="preserve"> </w:t>
      </w:r>
      <w:r w:rsidRPr="00BD58C6">
        <w:rPr>
          <w:sz w:val="22"/>
          <w:szCs w:val="22"/>
          <w:u w:val="single"/>
        </w:rPr>
        <w:t xml:space="preserve">održat će se dana </w:t>
      </w:r>
      <w:r w:rsidR="00D03075" w:rsidRPr="00BD58C6">
        <w:rPr>
          <w:b/>
          <w:bCs/>
          <w:color w:val="FF0000"/>
          <w:sz w:val="22"/>
          <w:szCs w:val="22"/>
        </w:rPr>
        <w:t>_</w:t>
      </w:r>
      <w:r w:rsidR="005C54FC" w:rsidRPr="005C54FC">
        <w:rPr>
          <w:b/>
          <w:bCs/>
          <w:sz w:val="22"/>
          <w:szCs w:val="22"/>
          <w:u w:val="single"/>
        </w:rPr>
        <w:t xml:space="preserve">11. </w:t>
      </w:r>
      <w:r w:rsidR="00D03075" w:rsidRPr="005C54FC">
        <w:rPr>
          <w:b/>
          <w:bCs/>
          <w:sz w:val="22"/>
          <w:szCs w:val="22"/>
          <w:u w:val="single"/>
        </w:rPr>
        <w:t>12. 2025.</w:t>
      </w:r>
      <w:r w:rsidR="00D03075" w:rsidRPr="005C54FC">
        <w:rPr>
          <w:b/>
          <w:bCs/>
          <w:sz w:val="22"/>
          <w:szCs w:val="22"/>
        </w:rPr>
        <w:t xml:space="preserve"> </w:t>
      </w:r>
      <w:r w:rsidRPr="00BD58C6">
        <w:rPr>
          <w:sz w:val="22"/>
          <w:szCs w:val="22"/>
          <w:u w:val="single"/>
        </w:rPr>
        <w:t xml:space="preserve">godine nakon objave rezultata pismenog testiranja </w:t>
      </w:r>
    </w:p>
    <w:p w:rsidR="000839D6" w:rsidRPr="00BD58C6" w:rsidRDefault="000839D6" w:rsidP="000839D6">
      <w:pPr>
        <w:rPr>
          <w:b/>
          <w:sz w:val="22"/>
          <w:szCs w:val="22"/>
        </w:rPr>
      </w:pPr>
      <w:r w:rsidRPr="00BD58C6">
        <w:rPr>
          <w:sz w:val="22"/>
          <w:szCs w:val="22"/>
        </w:rPr>
        <w:t>Pravo pristupa usmenom testiranju ostvaruje kandidat koji je na pismenom testu ostvario najmanje 50% od ukupnog broja bodova.</w:t>
      </w:r>
      <w:r w:rsidRPr="00BD58C6">
        <w:rPr>
          <w:b/>
          <w:sz w:val="22"/>
          <w:szCs w:val="22"/>
        </w:rPr>
        <w:t xml:space="preserve"> </w:t>
      </w:r>
    </w:p>
    <w:p w:rsidR="000839D6" w:rsidRPr="00BD58C6" w:rsidRDefault="000839D6" w:rsidP="000839D6">
      <w:pPr>
        <w:jc w:val="both"/>
        <w:rPr>
          <w:b/>
          <w:sz w:val="22"/>
          <w:szCs w:val="22"/>
          <w:highlight w:val="yellow"/>
        </w:rPr>
      </w:pPr>
    </w:p>
    <w:p w:rsidR="000839D6" w:rsidRPr="00BD58C6" w:rsidRDefault="001B3F5A" w:rsidP="000839D6">
      <w:pPr>
        <w:jc w:val="both"/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lastRenderedPageBreak/>
        <w:t>PISMENA PROVJERA ZNANJA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Sukladno odredbama Pravilnika o postupku zapošljavanja te procjeni i vrednovanju kandidata za zapošljavanje, testiranje kandidata sastoji se od dva dijela, pismene provjere znanja i razgovora (intervjua) kandidata s Povjerenstvom.</w:t>
      </w:r>
    </w:p>
    <w:p w:rsidR="0079671F" w:rsidRPr="00BD58C6" w:rsidRDefault="000839D6" w:rsidP="000839D6">
      <w:pPr>
        <w:jc w:val="both"/>
        <w:rPr>
          <w:sz w:val="22"/>
          <w:szCs w:val="22"/>
          <w:u w:val="single"/>
        </w:rPr>
      </w:pPr>
      <w:r w:rsidRPr="00BD58C6">
        <w:rPr>
          <w:b/>
          <w:sz w:val="22"/>
          <w:szCs w:val="22"/>
          <w:u w:val="single"/>
        </w:rPr>
        <w:t>Pismen</w:t>
      </w:r>
      <w:r w:rsidR="006F21E4" w:rsidRPr="00BD58C6">
        <w:rPr>
          <w:b/>
          <w:sz w:val="22"/>
          <w:szCs w:val="22"/>
          <w:u w:val="single"/>
        </w:rPr>
        <w:t>a provjera znanja</w:t>
      </w:r>
      <w:r w:rsidRPr="00BD58C6">
        <w:rPr>
          <w:sz w:val="22"/>
          <w:szCs w:val="22"/>
          <w:u w:val="single"/>
        </w:rPr>
        <w:t xml:space="preserve"> održat će se dana </w:t>
      </w:r>
      <w:r w:rsidR="005C54FC" w:rsidRPr="005C54FC">
        <w:rPr>
          <w:b/>
          <w:bCs/>
          <w:sz w:val="22"/>
          <w:szCs w:val="22"/>
          <w:u w:val="single"/>
        </w:rPr>
        <w:t>11.</w:t>
      </w:r>
      <w:r w:rsidR="00D03075" w:rsidRPr="005C54FC">
        <w:rPr>
          <w:b/>
          <w:bCs/>
          <w:sz w:val="22"/>
          <w:szCs w:val="22"/>
          <w:u w:val="single"/>
        </w:rPr>
        <w:t xml:space="preserve">_12. </w:t>
      </w:r>
      <w:r w:rsidR="00D03075" w:rsidRPr="00BB3DD2">
        <w:rPr>
          <w:b/>
          <w:bCs/>
          <w:sz w:val="22"/>
          <w:szCs w:val="22"/>
          <w:u w:val="single"/>
        </w:rPr>
        <w:t>2025</w:t>
      </w:r>
      <w:r w:rsidR="00D03075" w:rsidRPr="00BB3DD2">
        <w:rPr>
          <w:b/>
          <w:bCs/>
          <w:sz w:val="22"/>
          <w:szCs w:val="22"/>
        </w:rPr>
        <w:t xml:space="preserve">. </w:t>
      </w:r>
      <w:r w:rsidR="000229BE" w:rsidRPr="00BB3DD2">
        <w:rPr>
          <w:sz w:val="22"/>
          <w:szCs w:val="22"/>
          <w:u w:val="single"/>
        </w:rPr>
        <w:t xml:space="preserve">godine </w:t>
      </w:r>
      <w:r w:rsidR="000229BE" w:rsidRPr="005C54FC">
        <w:rPr>
          <w:b/>
          <w:sz w:val="22"/>
          <w:szCs w:val="22"/>
          <w:u w:val="single"/>
        </w:rPr>
        <w:t xml:space="preserve">u </w:t>
      </w:r>
      <w:r w:rsidR="005C54FC" w:rsidRPr="005C54FC">
        <w:rPr>
          <w:b/>
          <w:sz w:val="22"/>
          <w:szCs w:val="22"/>
          <w:u w:val="single"/>
        </w:rPr>
        <w:t>13:30</w:t>
      </w:r>
      <w:r w:rsidR="000229BE" w:rsidRPr="005C54FC">
        <w:rPr>
          <w:sz w:val="22"/>
          <w:szCs w:val="22"/>
          <w:u w:val="single"/>
        </w:rPr>
        <w:t xml:space="preserve"> sati </w:t>
      </w:r>
    </w:p>
    <w:p w:rsidR="000229BE" w:rsidRPr="00BD58C6" w:rsidRDefault="00D03075" w:rsidP="003E0AC4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182306696"/>
      <w:r w:rsidRPr="005C54FC">
        <w:rPr>
          <w:b/>
          <w:sz w:val="22"/>
          <w:szCs w:val="22"/>
          <w:u w:val="single"/>
        </w:rPr>
        <w:t>_</w:t>
      </w:r>
      <w:r w:rsidR="005C54FC" w:rsidRPr="005C54FC">
        <w:rPr>
          <w:b/>
          <w:sz w:val="22"/>
          <w:szCs w:val="22"/>
          <w:u w:val="single"/>
        </w:rPr>
        <w:t>13:20</w:t>
      </w:r>
      <w:r w:rsidRPr="00BD58C6">
        <w:rPr>
          <w:color w:val="FF0000"/>
          <w:sz w:val="22"/>
          <w:szCs w:val="22"/>
          <w:u w:val="single"/>
        </w:rPr>
        <w:t>_</w:t>
      </w:r>
      <w:r w:rsidR="0079671F" w:rsidRPr="00BD58C6">
        <w:rPr>
          <w:sz w:val="22"/>
          <w:szCs w:val="22"/>
          <w:u w:val="single"/>
        </w:rPr>
        <w:t xml:space="preserve"> sati dolazak i utvrđivanje identiteta i popisa kandidata </w:t>
      </w:r>
      <w:bookmarkEnd w:id="2"/>
    </w:p>
    <w:p w:rsidR="001B3F5A" w:rsidRPr="00BD58C6" w:rsidRDefault="001B3F5A" w:rsidP="001B3F5A">
      <w:pPr>
        <w:ind w:left="360"/>
        <w:jc w:val="both"/>
        <w:rPr>
          <w:sz w:val="22"/>
          <w:szCs w:val="22"/>
        </w:rPr>
      </w:pPr>
    </w:p>
    <w:p w:rsidR="001B3F5A" w:rsidRPr="00BD58C6" w:rsidRDefault="001B3F5A" w:rsidP="000229BE">
      <w:pPr>
        <w:jc w:val="both"/>
        <w:rPr>
          <w:sz w:val="22"/>
          <w:szCs w:val="22"/>
          <w:u w:val="single"/>
        </w:rPr>
      </w:pPr>
      <w:r w:rsidRPr="00BD58C6">
        <w:rPr>
          <w:b/>
          <w:sz w:val="22"/>
          <w:szCs w:val="22"/>
          <w:u w:val="single"/>
        </w:rPr>
        <w:t>RAZGOVOR (INTERVJU) S POVJERENSTVOM</w:t>
      </w:r>
      <w:r w:rsidRPr="00BD58C6">
        <w:rPr>
          <w:sz w:val="22"/>
          <w:szCs w:val="22"/>
          <w:u w:val="single"/>
        </w:rPr>
        <w:t xml:space="preserve"> Održat </w:t>
      </w:r>
      <w:r w:rsidR="000839D6" w:rsidRPr="00BD58C6">
        <w:rPr>
          <w:sz w:val="22"/>
          <w:szCs w:val="22"/>
          <w:u w:val="single"/>
        </w:rPr>
        <w:t>će se</w:t>
      </w:r>
      <w:r w:rsidR="005C54FC">
        <w:rPr>
          <w:sz w:val="22"/>
          <w:szCs w:val="22"/>
          <w:u w:val="single"/>
        </w:rPr>
        <w:t xml:space="preserve"> </w:t>
      </w:r>
      <w:r w:rsidR="005C54FC" w:rsidRPr="005C54FC">
        <w:rPr>
          <w:b/>
          <w:sz w:val="22"/>
          <w:szCs w:val="22"/>
          <w:u w:val="single"/>
        </w:rPr>
        <w:t xml:space="preserve">11. </w:t>
      </w:r>
      <w:r w:rsidR="00D03075" w:rsidRPr="005C54FC">
        <w:rPr>
          <w:b/>
          <w:bCs/>
          <w:sz w:val="22"/>
          <w:szCs w:val="22"/>
          <w:u w:val="single"/>
        </w:rPr>
        <w:t>12. 2025.</w:t>
      </w:r>
      <w:r w:rsidR="000229BE" w:rsidRPr="005C54FC">
        <w:rPr>
          <w:sz w:val="22"/>
          <w:szCs w:val="22"/>
          <w:u w:val="single"/>
        </w:rPr>
        <w:t xml:space="preserve"> godine</w:t>
      </w:r>
      <w:r w:rsidR="000229BE" w:rsidRPr="00BD58C6">
        <w:rPr>
          <w:sz w:val="22"/>
          <w:szCs w:val="22"/>
          <w:u w:val="single"/>
        </w:rPr>
        <w:t xml:space="preserve">, </w:t>
      </w:r>
      <w:r w:rsidR="000839D6" w:rsidRPr="00BD58C6">
        <w:rPr>
          <w:sz w:val="22"/>
          <w:szCs w:val="22"/>
          <w:u w:val="single"/>
        </w:rPr>
        <w:t>nakon</w:t>
      </w:r>
      <w:r w:rsidRPr="00BD58C6">
        <w:rPr>
          <w:sz w:val="22"/>
          <w:szCs w:val="22"/>
          <w:u w:val="single"/>
        </w:rPr>
        <w:t xml:space="preserve"> što Povjerenstvo utvrdi rezultat pismene provjere znanja i objavi ga kandidatima.</w:t>
      </w:r>
    </w:p>
    <w:p w:rsidR="001B3F5A" w:rsidRPr="00BD58C6" w:rsidRDefault="001B3F5A" w:rsidP="000229BE">
      <w:pPr>
        <w:jc w:val="both"/>
        <w:rPr>
          <w:sz w:val="22"/>
          <w:szCs w:val="22"/>
          <w:u w:val="single"/>
        </w:rPr>
      </w:pPr>
    </w:p>
    <w:p w:rsidR="000839D6" w:rsidRPr="00BD58C6" w:rsidRDefault="000839D6" w:rsidP="000839D6">
      <w:pPr>
        <w:jc w:val="both"/>
        <w:rPr>
          <w:bCs/>
          <w:sz w:val="22"/>
          <w:szCs w:val="22"/>
        </w:rPr>
      </w:pPr>
      <w:bookmarkStart w:id="3" w:name="_GoBack"/>
      <w:bookmarkEnd w:id="3"/>
    </w:p>
    <w:p w:rsidR="000839D6" w:rsidRPr="00BD58C6" w:rsidRDefault="00601C15" w:rsidP="000839D6">
      <w:pPr>
        <w:jc w:val="both"/>
        <w:rPr>
          <w:b/>
          <w:bCs/>
          <w:sz w:val="22"/>
          <w:szCs w:val="22"/>
          <w:u w:val="single"/>
        </w:rPr>
      </w:pPr>
      <w:bookmarkStart w:id="4" w:name="_Hlk43837173"/>
      <w:r w:rsidRPr="00BD58C6">
        <w:rPr>
          <w:b/>
          <w:bCs/>
          <w:sz w:val="22"/>
          <w:szCs w:val="22"/>
          <w:u w:val="single"/>
        </w:rPr>
        <w:t xml:space="preserve">Pravila testiranja </w:t>
      </w:r>
    </w:p>
    <w:p w:rsidR="000839D6" w:rsidRPr="00BD58C6" w:rsidRDefault="000839D6" w:rsidP="000839D6">
      <w:pPr>
        <w:jc w:val="both"/>
        <w:rPr>
          <w:b/>
          <w:bCs/>
          <w:sz w:val="22"/>
          <w:szCs w:val="22"/>
        </w:rPr>
      </w:pPr>
    </w:p>
    <w:p w:rsidR="000839D6" w:rsidRPr="00BD58C6" w:rsidRDefault="000839D6" w:rsidP="000839D6">
      <w:pPr>
        <w:pStyle w:val="Tijeloteksta"/>
        <w:spacing w:after="0" w:line="0" w:lineRule="atLeast"/>
        <w:rPr>
          <w:sz w:val="22"/>
          <w:szCs w:val="22"/>
        </w:rPr>
      </w:pPr>
      <w:r w:rsidRPr="00BD58C6">
        <w:rPr>
          <w:sz w:val="22"/>
          <w:szCs w:val="22"/>
        </w:rPr>
        <w:t xml:space="preserve">Ako kandidat ne pristupi ili pristupi nakon vremena određenog za dolazak i utvrđivanje identiteta i popisa kandidata, ne smatra se kandidatom natječaja       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Testiranju ne mogu pristupiti kandidati koji ne mogu dokazati identitet i kandidati za koje je Povjerenstvo utvrdilo da ne ispunjavaju formalne uvjete iz natječaja te čije prijave nisu pravodobne i potpune.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Nakon utvrđivanja identiteta kandidata  Povjerenstvo će podijeliti pismene testove kandidatima.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 xml:space="preserve">Po zaprimanju pismenog testa, kandidati sami određuju zaporku pod kojom rješavaju test, a koja se prije rješavanja testa uz ime i prezime kandidata pohranjuje u zatvorenu omotnicu koju čuva predsjednik Povjerenstva do izrade rang liste kandidata nakon ispravljenih testova. 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 xml:space="preserve">Test se piše isključivo kemijskom olovkom, koju je kandidat dužan ponijeti sa sobom. 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Pismeno testiranje može trajati 45 minuta.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 xml:space="preserve">Za vrijeme testiranja </w:t>
      </w:r>
      <w:r w:rsidRPr="00BD58C6">
        <w:rPr>
          <w:b/>
          <w:sz w:val="22"/>
          <w:szCs w:val="22"/>
        </w:rPr>
        <w:t>nije dopušteno:</w:t>
      </w:r>
    </w:p>
    <w:p w:rsidR="000839D6" w:rsidRPr="00BD58C6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koristiti se bilo kakvom literaturom odnosno bilješkama</w:t>
      </w:r>
    </w:p>
    <w:p w:rsidR="000839D6" w:rsidRPr="00BD58C6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koristiti mobitel ili druga komunikacijska sredstva</w:t>
      </w:r>
    </w:p>
    <w:p w:rsidR="000839D6" w:rsidRPr="00BD58C6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napuštati prostoriju u kojoj se testiranje odvija i</w:t>
      </w:r>
    </w:p>
    <w:p w:rsidR="000839D6" w:rsidRPr="00BD58C6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razgovarati sa s ostalim kandidatima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0839D6" w:rsidRPr="00BD58C6" w:rsidRDefault="001B3F5A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 xml:space="preserve">Nakon svakog </w:t>
      </w:r>
      <w:r w:rsidR="000839D6" w:rsidRPr="00BD58C6">
        <w:rPr>
          <w:sz w:val="22"/>
          <w:szCs w:val="22"/>
        </w:rPr>
        <w:t xml:space="preserve">obavljenog testiranja Povjerenstvo utvrđuje rezultat testiranja za svakog kandidata koji je pristupio testiranju te ga objavljuje kandidatima.  </w:t>
      </w:r>
    </w:p>
    <w:p w:rsidR="000839D6" w:rsidRPr="00BD58C6" w:rsidRDefault="000839D6" w:rsidP="000839D6">
      <w:pPr>
        <w:rPr>
          <w:sz w:val="22"/>
          <w:szCs w:val="22"/>
        </w:rPr>
      </w:pPr>
    </w:p>
    <w:p w:rsidR="000839D6" w:rsidRPr="00BD58C6" w:rsidRDefault="000839D6" w:rsidP="000839D6">
      <w:pPr>
        <w:jc w:val="both"/>
        <w:rPr>
          <w:sz w:val="22"/>
          <w:szCs w:val="22"/>
        </w:rPr>
      </w:pPr>
      <w:r w:rsidRPr="00BD58C6">
        <w:rPr>
          <w:sz w:val="22"/>
          <w:szCs w:val="22"/>
        </w:rPr>
        <w:t>Pravo na pristup razgovoru (intervju) s Povjerenstvom ostvaruje kandidat koji je na testu ostvario najmanje 50% ukupnih bodova.</w:t>
      </w:r>
    </w:p>
    <w:p w:rsidR="000839D6" w:rsidRPr="00BD58C6" w:rsidRDefault="000839D6" w:rsidP="000839D6">
      <w:pPr>
        <w:rPr>
          <w:b/>
          <w:sz w:val="22"/>
          <w:szCs w:val="22"/>
        </w:rPr>
      </w:pPr>
    </w:p>
    <w:p w:rsidR="000839D6" w:rsidRPr="00BD58C6" w:rsidRDefault="000839D6" w:rsidP="000839D6">
      <w:pPr>
        <w:jc w:val="both"/>
        <w:rPr>
          <w:i/>
          <w:sz w:val="22"/>
          <w:szCs w:val="22"/>
        </w:rPr>
      </w:pPr>
      <w:r w:rsidRPr="00BD58C6">
        <w:rPr>
          <w:i/>
          <w:sz w:val="22"/>
          <w:szCs w:val="22"/>
        </w:rPr>
        <w:t>Napomena: Izrazi koji imaju rodno značenje obuhvaćaju na jednak način i muški i ženski rod.</w:t>
      </w:r>
    </w:p>
    <w:p w:rsidR="000839D6" w:rsidRPr="00BD58C6" w:rsidRDefault="000839D6" w:rsidP="000839D6">
      <w:pPr>
        <w:jc w:val="both"/>
        <w:rPr>
          <w:sz w:val="22"/>
          <w:szCs w:val="22"/>
        </w:rPr>
      </w:pPr>
    </w:p>
    <w:bookmarkEnd w:id="4"/>
    <w:p w:rsidR="00084B92" w:rsidRPr="00BD58C6" w:rsidRDefault="00084B92" w:rsidP="008F7FAD">
      <w:pPr>
        <w:jc w:val="right"/>
        <w:rPr>
          <w:b/>
          <w:sz w:val="22"/>
          <w:szCs w:val="22"/>
        </w:rPr>
      </w:pPr>
    </w:p>
    <w:p w:rsidR="00AA769D" w:rsidRPr="00BD58C6" w:rsidRDefault="008F7FAD" w:rsidP="008F7FAD">
      <w:pPr>
        <w:jc w:val="right"/>
        <w:rPr>
          <w:b/>
          <w:sz w:val="22"/>
          <w:szCs w:val="22"/>
        </w:rPr>
      </w:pPr>
      <w:r w:rsidRPr="00BD58C6">
        <w:rPr>
          <w:b/>
          <w:sz w:val="22"/>
          <w:szCs w:val="22"/>
        </w:rPr>
        <w:t xml:space="preserve">   </w:t>
      </w: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5C54FC"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17E81"/>
    <w:rsid w:val="000229BE"/>
    <w:rsid w:val="00027BF0"/>
    <w:rsid w:val="000468C3"/>
    <w:rsid w:val="000839D6"/>
    <w:rsid w:val="00084B92"/>
    <w:rsid w:val="00107456"/>
    <w:rsid w:val="001365DF"/>
    <w:rsid w:val="001B3F5A"/>
    <w:rsid w:val="001D5865"/>
    <w:rsid w:val="001E776F"/>
    <w:rsid w:val="00207958"/>
    <w:rsid w:val="002322DC"/>
    <w:rsid w:val="002A19B8"/>
    <w:rsid w:val="002B618D"/>
    <w:rsid w:val="002D7854"/>
    <w:rsid w:val="00350113"/>
    <w:rsid w:val="00374422"/>
    <w:rsid w:val="003A3541"/>
    <w:rsid w:val="003B30BF"/>
    <w:rsid w:val="003D01F7"/>
    <w:rsid w:val="00460690"/>
    <w:rsid w:val="004A6674"/>
    <w:rsid w:val="00523134"/>
    <w:rsid w:val="00555E3C"/>
    <w:rsid w:val="0058221C"/>
    <w:rsid w:val="005A2273"/>
    <w:rsid w:val="005C54FC"/>
    <w:rsid w:val="00601C15"/>
    <w:rsid w:val="0065240A"/>
    <w:rsid w:val="00677FC5"/>
    <w:rsid w:val="00683E7E"/>
    <w:rsid w:val="006A5D64"/>
    <w:rsid w:val="006C1C67"/>
    <w:rsid w:val="006F21E4"/>
    <w:rsid w:val="007536E7"/>
    <w:rsid w:val="0079436C"/>
    <w:rsid w:val="0079671F"/>
    <w:rsid w:val="00800949"/>
    <w:rsid w:val="0082610D"/>
    <w:rsid w:val="008D42E3"/>
    <w:rsid w:val="008D6FA7"/>
    <w:rsid w:val="008F7FAD"/>
    <w:rsid w:val="009032DD"/>
    <w:rsid w:val="009462F6"/>
    <w:rsid w:val="00950A99"/>
    <w:rsid w:val="00960CD2"/>
    <w:rsid w:val="009B573E"/>
    <w:rsid w:val="00A61D43"/>
    <w:rsid w:val="00AA2E73"/>
    <w:rsid w:val="00AA769D"/>
    <w:rsid w:val="00B62872"/>
    <w:rsid w:val="00B94BFC"/>
    <w:rsid w:val="00BB3DD2"/>
    <w:rsid w:val="00BD58C6"/>
    <w:rsid w:val="00BF51A3"/>
    <w:rsid w:val="00C900C6"/>
    <w:rsid w:val="00C97C75"/>
    <w:rsid w:val="00CC5342"/>
    <w:rsid w:val="00CD25C0"/>
    <w:rsid w:val="00D00C30"/>
    <w:rsid w:val="00D03075"/>
    <w:rsid w:val="00D24CF0"/>
    <w:rsid w:val="00D37F5E"/>
    <w:rsid w:val="00D50A71"/>
    <w:rsid w:val="00D63BA0"/>
    <w:rsid w:val="00D87DD3"/>
    <w:rsid w:val="00DC073C"/>
    <w:rsid w:val="00DD243B"/>
    <w:rsid w:val="00DF1EF4"/>
    <w:rsid w:val="00E505C8"/>
    <w:rsid w:val="00EB1096"/>
    <w:rsid w:val="00F20E33"/>
    <w:rsid w:val="00F22178"/>
    <w:rsid w:val="00F4771C"/>
    <w:rsid w:val="00F65680"/>
    <w:rsid w:val="00F91763"/>
    <w:rsid w:val="00FB355D"/>
    <w:rsid w:val="00FB5DE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EC8A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ED17-2660-471D-A19D-CD739314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2025-12-05T07:19:00Z</cp:lastPrinted>
  <dcterms:created xsi:type="dcterms:W3CDTF">2025-12-03T13:21:00Z</dcterms:created>
  <dcterms:modified xsi:type="dcterms:W3CDTF">2025-12-08T09:12:00Z</dcterms:modified>
</cp:coreProperties>
</file>