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6DC" w:rsidRPr="000046DC" w:rsidRDefault="009C4BDE" w:rsidP="000046DC">
      <w:pPr>
        <w:spacing w:after="360" w:line="240" w:lineRule="auto"/>
        <w:jc w:val="both"/>
        <w:outlineLvl w:val="1"/>
        <w:rPr>
          <w:rFonts w:ascii="Times New Roman" w:eastAsia="Times New Roman" w:hAnsi="Times New Roman" w:cs="Times New Roman"/>
          <w:b/>
          <w:bCs/>
          <w:color w:val="C0504D" w:themeColor="accent2"/>
          <w:spacing w:val="17"/>
          <w:sz w:val="36"/>
          <w:szCs w:val="36"/>
          <w:lang w:eastAsia="hr-HR"/>
        </w:rPr>
      </w:pPr>
      <w:r w:rsidRPr="00794391">
        <w:rPr>
          <w:rFonts w:ascii="Times New Roman" w:eastAsia="Times New Roman" w:hAnsi="Times New Roman" w:cs="Times New Roman"/>
          <w:b/>
          <w:bCs/>
          <w:color w:val="C0504D" w:themeColor="accent2"/>
          <w:spacing w:val="17"/>
          <w:sz w:val="36"/>
          <w:szCs w:val="36"/>
          <w:lang w:eastAsia="hr-HR"/>
        </w:rPr>
        <w:t>Zaštita osobnih podataka</w:t>
      </w:r>
    </w:p>
    <w:p w:rsidR="009C4BDE" w:rsidRPr="00CF754A" w:rsidRDefault="009C4BDE" w:rsidP="009C4BDE">
      <w:pPr>
        <w:spacing w:after="0"/>
        <w:jc w:val="both"/>
        <w:rPr>
          <w:rFonts w:ascii="Times New Roman" w:eastAsia="Times New Roman" w:hAnsi="Times New Roman" w:cs="Times New Roman"/>
          <w:b/>
          <w:i/>
          <w:lang w:eastAsia="hr-HR"/>
        </w:rPr>
      </w:pPr>
      <w:r w:rsidRPr="009452EE">
        <w:rPr>
          <w:rFonts w:ascii="Times New Roman" w:eastAsia="Times New Roman" w:hAnsi="Times New Roman" w:cs="Times New Roman"/>
          <w:lang w:eastAsia="hr-HR"/>
        </w:rPr>
        <w:t>Člankom 8. stavkom 1. Povelje Europske unije o temeljnim pravima („Povelja”) te člankom 16. stavkom 1. Ugovora o funkcioniranj</w:t>
      </w:r>
      <w:r>
        <w:rPr>
          <w:rFonts w:ascii="Times New Roman" w:eastAsia="Times New Roman" w:hAnsi="Times New Roman" w:cs="Times New Roman"/>
          <w:lang w:eastAsia="hr-HR"/>
        </w:rPr>
        <w:t>u Europske unije (UFEU) utvrđeno je d</w:t>
      </w:r>
      <w:r w:rsidRPr="009452EE">
        <w:rPr>
          <w:rFonts w:ascii="Times New Roman" w:eastAsia="Times New Roman" w:hAnsi="Times New Roman" w:cs="Times New Roman"/>
          <w:lang w:eastAsia="hr-HR"/>
        </w:rPr>
        <w:t xml:space="preserve">a </w:t>
      </w:r>
      <w:r w:rsidRPr="00CF754A">
        <w:rPr>
          <w:rFonts w:ascii="Times New Roman" w:eastAsia="Times New Roman" w:hAnsi="Times New Roman" w:cs="Times New Roman"/>
          <w:b/>
          <w:i/>
          <w:lang w:eastAsia="hr-HR"/>
        </w:rPr>
        <w:t xml:space="preserve">svatko ima pravo na zaštitu svojih osobnih podataka. </w:t>
      </w:r>
    </w:p>
    <w:p w:rsidR="009C4BDE" w:rsidRDefault="009C4BDE" w:rsidP="009C4BDE">
      <w:pPr>
        <w:spacing w:after="0"/>
        <w:jc w:val="both"/>
        <w:rPr>
          <w:rFonts w:ascii="Times New Roman" w:eastAsia="Times New Roman" w:hAnsi="Times New Roman" w:cs="Times New Roman"/>
          <w:lang w:eastAsia="hr-HR"/>
        </w:rPr>
      </w:pPr>
    </w:p>
    <w:p w:rsidR="009C4BDE" w:rsidRDefault="009C4BDE" w:rsidP="009C4BDE">
      <w:pPr>
        <w:spacing w:after="0"/>
        <w:jc w:val="both"/>
        <w:rPr>
          <w:rFonts w:ascii="Times New Roman" w:eastAsia="Times New Roman" w:hAnsi="Times New Roman" w:cs="Times New Roman"/>
          <w:lang w:eastAsia="hr-HR"/>
        </w:rPr>
      </w:pPr>
      <w:r>
        <w:rPr>
          <w:rFonts w:ascii="Times New Roman" w:hAnsi="Times New Roman" w:cs="Times New Roman"/>
        </w:rPr>
        <w:t>Uredbom</w:t>
      </w:r>
      <w:r w:rsidRPr="00A11DC5">
        <w:rPr>
          <w:rFonts w:ascii="Times New Roman" w:hAnsi="Times New Roman" w:cs="Times New Roman"/>
        </w:rPr>
        <w:t xml:space="preserve"> </w:t>
      </w:r>
      <w:r>
        <w:rPr>
          <w:rFonts w:ascii="Times New Roman" w:eastAsia="Times New Roman" w:hAnsi="Times New Roman" w:cs="Times New Roman"/>
          <w:lang w:eastAsia="hr-HR"/>
        </w:rPr>
        <w:t>EU</w:t>
      </w:r>
      <w:r w:rsidRPr="00A11DC5">
        <w:rPr>
          <w:rFonts w:ascii="Times New Roman" w:eastAsia="Times New Roman" w:hAnsi="Times New Roman" w:cs="Times New Roman"/>
          <w:lang w:eastAsia="hr-HR"/>
        </w:rPr>
        <w:t xml:space="preserve"> 2016/679 Europskog parlamenta i Vijeća od 27. travnja 2016. o zaštiti pojedinaca u vezi s obradom osobnih podataka i o slobodnom kretanju takvih podataka  te o stavljanju</w:t>
      </w:r>
      <w:r>
        <w:rPr>
          <w:rFonts w:ascii="Times New Roman" w:eastAsia="Times New Roman" w:hAnsi="Times New Roman" w:cs="Times New Roman"/>
          <w:lang w:eastAsia="hr-HR"/>
        </w:rPr>
        <w:t xml:space="preserve"> izvan snage Direktive 95/46/EZ</w:t>
      </w:r>
      <w:r w:rsidRPr="00A11DC5">
        <w:rPr>
          <w:rFonts w:ascii="Times New Roman" w:eastAsia="Times New Roman" w:hAnsi="Times New Roman" w:cs="Times New Roman"/>
          <w:lang w:eastAsia="hr-HR"/>
        </w:rPr>
        <w:t xml:space="preserve"> (u daljnjem tekstu: Opća uredba o zaštiti podataka)</w:t>
      </w:r>
      <w:r w:rsidRPr="009C4786">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dodatno se štite</w:t>
      </w:r>
      <w:r w:rsidRPr="009C4786">
        <w:rPr>
          <w:rFonts w:ascii="Times New Roman" w:eastAsia="Times New Roman" w:hAnsi="Times New Roman" w:cs="Times New Roman"/>
          <w:lang w:eastAsia="hr-HR"/>
        </w:rPr>
        <w:t xml:space="preserve"> temeljna prava i slobode pojedinaca, </w:t>
      </w:r>
      <w:r w:rsidRPr="00CF754A">
        <w:rPr>
          <w:rFonts w:ascii="Times New Roman" w:eastAsia="Times New Roman" w:hAnsi="Times New Roman" w:cs="Times New Roman"/>
          <w:b/>
          <w:i/>
          <w:lang w:eastAsia="hr-HR"/>
        </w:rPr>
        <w:t>a posebno njihovo pravo na zaštitu osobnih podataka.</w:t>
      </w:r>
    </w:p>
    <w:p w:rsidR="009C4BDE" w:rsidRDefault="009C4BDE" w:rsidP="009C4BDE">
      <w:pPr>
        <w:spacing w:after="0"/>
        <w:jc w:val="both"/>
        <w:rPr>
          <w:rFonts w:ascii="Times New Roman" w:eastAsia="Times New Roman" w:hAnsi="Times New Roman" w:cs="Times New Roman"/>
          <w:lang w:eastAsia="hr-HR"/>
        </w:rPr>
      </w:pPr>
    </w:p>
    <w:p w:rsidR="009C4BDE" w:rsidRPr="00C646FD" w:rsidRDefault="009C4BDE" w:rsidP="009C4BDE">
      <w:pPr>
        <w:spacing w:after="0"/>
        <w:jc w:val="both"/>
        <w:rPr>
          <w:rFonts w:ascii="Times New Roman" w:hAnsi="Times New Roman" w:cs="Times New Roman"/>
        </w:rPr>
      </w:pPr>
      <w:r>
        <w:rPr>
          <w:rFonts w:ascii="Times New Roman" w:eastAsia="Times New Roman" w:hAnsi="Times New Roman" w:cs="Times New Roman"/>
          <w:lang w:eastAsia="hr-HR"/>
        </w:rPr>
        <w:t>Slijedom rečenog</w:t>
      </w:r>
      <w:r w:rsidRPr="009452EE">
        <w:rPr>
          <w:rFonts w:ascii="Times New Roman" w:eastAsia="Times New Roman" w:hAnsi="Times New Roman" w:cs="Times New Roman"/>
          <w:lang w:eastAsia="hr-HR"/>
        </w:rPr>
        <w:t xml:space="preserve">, </w:t>
      </w:r>
      <w:r w:rsidR="00D55D2E">
        <w:rPr>
          <w:rFonts w:ascii="Times New Roman" w:eastAsia="Times New Roman" w:hAnsi="Times New Roman" w:cs="Times New Roman"/>
          <w:lang w:eastAsia="hr-HR"/>
        </w:rPr>
        <w:t>Prva srednja škola Vukovar</w:t>
      </w:r>
      <w:r>
        <w:rPr>
          <w:rFonts w:ascii="Times New Roman" w:eastAsia="Times New Roman" w:hAnsi="Times New Roman" w:cs="Times New Roman"/>
          <w:lang w:eastAsia="hr-HR"/>
        </w:rPr>
        <w:t xml:space="preserve"> (u daljnjem tekstu: </w:t>
      </w:r>
      <w:r w:rsidR="008E79DC">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a sukladno </w:t>
      </w:r>
      <w:r>
        <w:rPr>
          <w:rFonts w:ascii="Times New Roman" w:hAnsi="Times New Roman" w:cs="Times New Roman"/>
        </w:rPr>
        <w:t>točci</w:t>
      </w:r>
      <w:r w:rsidRPr="00A11DC5">
        <w:rPr>
          <w:rFonts w:ascii="Times New Roman" w:hAnsi="Times New Roman" w:cs="Times New Roman"/>
        </w:rPr>
        <w:t xml:space="preserve"> 78. uvodnog dijela i člankom 24. stavak 2.</w:t>
      </w:r>
      <w:r>
        <w:rPr>
          <w:rFonts w:ascii="Times New Roman" w:eastAsia="Times New Roman" w:hAnsi="Times New Roman" w:cs="Times New Roman"/>
          <w:lang w:eastAsia="hr-HR"/>
        </w:rPr>
        <w:t xml:space="preserve"> Opće uredbe o zaštiti podataka, uveo je</w:t>
      </w:r>
      <w:r w:rsidRPr="00A11DC5">
        <w:rPr>
          <w:rFonts w:ascii="Times New Roman" w:eastAsia="Times New Roman" w:hAnsi="Times New Roman" w:cs="Times New Roman"/>
          <w:lang w:eastAsia="hr-HR"/>
        </w:rPr>
        <w:t xml:space="preserve"> </w:t>
      </w:r>
      <w:r w:rsidRPr="0013594F">
        <w:rPr>
          <w:rFonts w:ascii="Times New Roman" w:eastAsia="Times New Roman" w:hAnsi="Times New Roman" w:cs="Times New Roman"/>
          <w:b/>
          <w:i/>
          <w:sz w:val="24"/>
          <w:szCs w:val="24"/>
          <w:lang w:eastAsia="hr-HR"/>
        </w:rPr>
        <w:t>interne politike</w:t>
      </w:r>
      <w:r>
        <w:rPr>
          <w:rFonts w:ascii="Times New Roman" w:eastAsia="Times New Roman" w:hAnsi="Times New Roman" w:cs="Times New Roman"/>
          <w:lang w:eastAsia="hr-HR"/>
        </w:rPr>
        <w:t xml:space="preserve"> i proveo</w:t>
      </w:r>
      <w:r w:rsidRPr="00A11DC5">
        <w:rPr>
          <w:rFonts w:ascii="Times New Roman" w:eastAsia="Times New Roman" w:hAnsi="Times New Roman" w:cs="Times New Roman"/>
          <w:lang w:eastAsia="hr-HR"/>
        </w:rPr>
        <w:t xml:space="preserve"> mjere koje osobito ispunjavaju načela tehničke zaštite podataka i integrirane zaštite podataka</w:t>
      </w:r>
      <w:r>
        <w:rPr>
          <w:rFonts w:ascii="Times New Roman" w:eastAsia="Times New Roman" w:hAnsi="Times New Roman" w:cs="Times New Roman"/>
          <w:lang w:eastAsia="hr-HR"/>
        </w:rPr>
        <w:t xml:space="preserve">, čija je svrha zaštita temeljnih prava i sloboda pojedinca (ispitanika) očuvanjem privatnosti njegovih osobnih podataka u svim segmentima poslovanja </w:t>
      </w:r>
      <w:r w:rsidR="008E79DC">
        <w:rPr>
          <w:rFonts w:ascii="Times New Roman" w:eastAsia="Times New Roman" w:hAnsi="Times New Roman" w:cs="Times New Roman"/>
          <w:lang w:eastAsia="hr-HR"/>
        </w:rPr>
        <w:t>Škole</w:t>
      </w:r>
      <w:r>
        <w:rPr>
          <w:rFonts w:ascii="Times New Roman" w:eastAsia="Times New Roman" w:hAnsi="Times New Roman" w:cs="Times New Roman"/>
          <w:lang w:eastAsia="hr-HR"/>
        </w:rPr>
        <w:t>.</w:t>
      </w:r>
    </w:p>
    <w:p w:rsidR="009C4BDE" w:rsidRDefault="009C4BDE" w:rsidP="009C4BDE">
      <w:pPr>
        <w:spacing w:after="0" w:line="240" w:lineRule="auto"/>
      </w:pPr>
    </w:p>
    <w:p w:rsidR="009C4BDE" w:rsidRDefault="009C4BDE" w:rsidP="009C4BDE">
      <w:pPr>
        <w:spacing w:after="0" w:line="240" w:lineRule="auto"/>
        <w:rPr>
          <w:rFonts w:ascii="Times New Roman" w:hAnsi="Times New Roman" w:cs="Times New Roman"/>
        </w:rPr>
      </w:pPr>
      <w:r w:rsidRPr="00CF754A">
        <w:rPr>
          <w:rFonts w:ascii="Times New Roman" w:hAnsi="Times New Roman" w:cs="Times New Roman"/>
        </w:rPr>
        <w:t>Obrađujući osobne podatke ispitanika</w:t>
      </w:r>
      <w:r>
        <w:rPr>
          <w:rFonts w:ascii="Times New Roman" w:hAnsi="Times New Roman" w:cs="Times New Roman"/>
        </w:rPr>
        <w:t xml:space="preserve">, </w:t>
      </w:r>
      <w:r w:rsidR="008E79DC">
        <w:rPr>
          <w:rFonts w:ascii="Times New Roman" w:hAnsi="Times New Roman" w:cs="Times New Roman"/>
        </w:rPr>
        <w:t>Škola</w:t>
      </w:r>
      <w:r>
        <w:rPr>
          <w:rFonts w:ascii="Times New Roman" w:hAnsi="Times New Roman" w:cs="Times New Roman"/>
        </w:rPr>
        <w:t xml:space="preserve"> se osobito pridržava: </w:t>
      </w:r>
    </w:p>
    <w:p w:rsidR="009C4BDE" w:rsidRDefault="009C4BDE" w:rsidP="009C4BDE">
      <w:pPr>
        <w:spacing w:after="0" w:line="240" w:lineRule="auto"/>
        <w:rPr>
          <w:rFonts w:ascii="Times New Roman" w:hAnsi="Times New Roman" w:cs="Times New Roman"/>
        </w:rPr>
      </w:pPr>
    </w:p>
    <w:p w:rsidR="009C4BDE" w:rsidRPr="009543B3"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zakonitosti, poštenosti i transparentnosti obrade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obrada </w:t>
      </w:r>
      <w:r>
        <w:rPr>
          <w:rFonts w:ascii="Times New Roman" w:eastAsia="Times New Roman" w:hAnsi="Times New Roman" w:cs="Times New Roman"/>
          <w:lang w:eastAsia="hr-HR"/>
        </w:rPr>
        <w:t>osobnih podataka bude</w:t>
      </w:r>
      <w:r w:rsidRPr="00166CFE">
        <w:rPr>
          <w:rFonts w:ascii="Times New Roman" w:eastAsia="Times New Roman" w:hAnsi="Times New Roman" w:cs="Times New Roman"/>
          <w:lang w:eastAsia="hr-HR"/>
        </w:rPr>
        <w:t xml:space="preserve"> u skla</w:t>
      </w:r>
      <w:r>
        <w:rPr>
          <w:rFonts w:ascii="Times New Roman" w:eastAsia="Times New Roman" w:hAnsi="Times New Roman" w:cs="Times New Roman"/>
          <w:lang w:eastAsia="hr-HR"/>
        </w:rPr>
        <w:t>du s određenim pravnim temeljem i da s</w:t>
      </w:r>
      <w:r w:rsidRPr="00166CFE">
        <w:rPr>
          <w:rFonts w:ascii="Times New Roman" w:eastAsia="Times New Roman" w:hAnsi="Times New Roman" w:cs="Times New Roman"/>
          <w:lang w:eastAsia="hr-HR"/>
        </w:rPr>
        <w:t xml:space="preserve">e </w:t>
      </w:r>
      <w:r>
        <w:rPr>
          <w:rFonts w:ascii="Times New Roman" w:eastAsia="Times New Roman" w:hAnsi="Times New Roman" w:cs="Times New Roman"/>
          <w:lang w:eastAsia="hr-HR"/>
        </w:rPr>
        <w:t>ispitanik informira</w:t>
      </w:r>
      <w:r w:rsidRPr="00166CFE">
        <w:rPr>
          <w:rFonts w:ascii="Times New Roman" w:eastAsia="Times New Roman" w:hAnsi="Times New Roman" w:cs="Times New Roman"/>
          <w:lang w:eastAsia="hr-HR"/>
        </w:rPr>
        <w:t xml:space="preserve"> o post</w:t>
      </w:r>
      <w:r>
        <w:rPr>
          <w:rFonts w:ascii="Times New Roman" w:eastAsia="Times New Roman" w:hAnsi="Times New Roman" w:cs="Times New Roman"/>
          <w:lang w:eastAsia="hr-HR"/>
        </w:rPr>
        <w:t>upku obrade i njegovim svrhama,</w:t>
      </w:r>
    </w:p>
    <w:p w:rsidR="009C4BDE" w:rsidRPr="009543B3" w:rsidRDefault="009C4BDE" w:rsidP="009C4BDE">
      <w:pPr>
        <w:pStyle w:val="Odlomakpopisa"/>
        <w:spacing w:after="0"/>
        <w:jc w:val="both"/>
        <w:rPr>
          <w:rFonts w:ascii="Times New Roman" w:hAnsi="Times New Roman" w:cs="Times New Roman"/>
        </w:rPr>
      </w:pPr>
    </w:p>
    <w:p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ograničavanja svrhe</w:t>
      </w:r>
      <w:r>
        <w:rPr>
          <w:rFonts w:ascii="Times New Roman" w:eastAsia="Times New Roman" w:hAnsi="Times New Roman" w:cs="Times New Roman"/>
          <w:lang w:eastAsia="hr-HR"/>
        </w:rPr>
        <w:t xml:space="preserve"> = vodeći računa da osobni podaci koji se prikupljaju i obrađuju budu </w:t>
      </w:r>
      <w:r w:rsidRPr="00166CFE">
        <w:rPr>
          <w:rFonts w:ascii="Times New Roman" w:eastAsia="Times New Roman" w:hAnsi="Times New Roman" w:cs="Times New Roman"/>
          <w:lang w:eastAsia="hr-HR"/>
        </w:rPr>
        <w:t>prikupljeni u posebne, izričite i zakonite svrhe te se dalje ne smiju obrađivati na način ko</w:t>
      </w:r>
      <w:r>
        <w:rPr>
          <w:rFonts w:ascii="Times New Roman" w:eastAsia="Times New Roman" w:hAnsi="Times New Roman" w:cs="Times New Roman"/>
          <w:lang w:eastAsia="hr-HR"/>
        </w:rPr>
        <w:t xml:space="preserve">ji nije u skladu s tim svrhama, </w:t>
      </w:r>
      <w:r w:rsidRPr="00166CFE">
        <w:rPr>
          <w:rFonts w:ascii="Times New Roman" w:eastAsia="Times New Roman" w:hAnsi="Times New Roman" w:cs="Times New Roman"/>
          <w:lang w:eastAsia="hr-HR"/>
        </w:rPr>
        <w:t>ali je moguća daljnja obrada u svrhe arhiviranja u javnom interesu, u svrhe znanstvenog ili povijesnog istraž</w:t>
      </w:r>
      <w:r>
        <w:rPr>
          <w:rFonts w:ascii="Times New Roman" w:eastAsia="Times New Roman" w:hAnsi="Times New Roman" w:cs="Times New Roman"/>
          <w:lang w:eastAsia="hr-HR"/>
        </w:rPr>
        <w:t>ivanja ili u statističke svrhe,</w:t>
      </w:r>
    </w:p>
    <w:p w:rsidR="009C4BDE" w:rsidRPr="00FD18F1" w:rsidRDefault="009C4BDE" w:rsidP="009C4BDE">
      <w:pPr>
        <w:spacing w:after="0"/>
        <w:jc w:val="both"/>
        <w:rPr>
          <w:rFonts w:ascii="Times New Roman" w:hAnsi="Times New Roman" w:cs="Times New Roman"/>
        </w:rPr>
      </w:pPr>
    </w:p>
    <w:p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smanjenja količine podataka</w:t>
      </w:r>
      <w:r w:rsidRPr="00166CFE">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primjereni, relevantni i ograničeni na ono što je nužno u odno</w:t>
      </w:r>
      <w:r>
        <w:rPr>
          <w:rFonts w:ascii="Times New Roman" w:eastAsia="Times New Roman" w:hAnsi="Times New Roman" w:cs="Times New Roman"/>
          <w:lang w:eastAsia="hr-HR"/>
        </w:rPr>
        <w:t>su na svrhe u koje se obrađuju,</w:t>
      </w:r>
    </w:p>
    <w:p w:rsidR="009C4BDE" w:rsidRPr="00FD18F1" w:rsidRDefault="009C4BDE" w:rsidP="009C4BDE">
      <w:pPr>
        <w:spacing w:after="0"/>
        <w:jc w:val="both"/>
        <w:rPr>
          <w:rFonts w:ascii="Times New Roman" w:hAnsi="Times New Roman" w:cs="Times New Roman"/>
        </w:rPr>
      </w:pPr>
    </w:p>
    <w:p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točnosti</w:t>
      </w:r>
      <w:r>
        <w:rPr>
          <w:rFonts w:ascii="Times New Roman" w:eastAsia="Times New Roman" w:hAnsi="Times New Roman" w:cs="Times New Roman"/>
          <w:lang w:eastAsia="hr-HR"/>
        </w:rPr>
        <w:t xml:space="preserve"> = vodeći računa</w:t>
      </w:r>
      <w:r w:rsidRPr="00166CFE">
        <w:rPr>
          <w:rFonts w:ascii="Times New Roman" w:eastAsia="Times New Roman" w:hAnsi="Times New Roman" w:cs="Times New Roman"/>
          <w:lang w:eastAsia="hr-HR"/>
        </w:rPr>
        <w:t xml:space="preserve"> da </w:t>
      </w:r>
      <w:r>
        <w:rPr>
          <w:rFonts w:ascii="Times New Roman" w:eastAsia="Times New Roman" w:hAnsi="Times New Roman" w:cs="Times New Roman"/>
          <w:lang w:eastAsia="hr-HR"/>
        </w:rPr>
        <w:t xml:space="preserve">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 točni i prema potrebi ažurni, poduzimajući svaku razumnu mjeru</w:t>
      </w:r>
      <w:r w:rsidRPr="00166CFE">
        <w:rPr>
          <w:rFonts w:ascii="Times New Roman" w:eastAsia="Times New Roman" w:hAnsi="Times New Roman" w:cs="Times New Roman"/>
          <w:lang w:eastAsia="hr-HR"/>
        </w:rPr>
        <w:t xml:space="preserve"> radi osiguravanja da se osobni podaci koji nisu točni, </w:t>
      </w:r>
      <w:r>
        <w:rPr>
          <w:rFonts w:ascii="Times New Roman" w:eastAsia="Times New Roman" w:hAnsi="Times New Roman" w:cs="Times New Roman"/>
          <w:lang w:eastAsia="hr-HR"/>
        </w:rPr>
        <w:t xml:space="preserve">a </w:t>
      </w:r>
      <w:r w:rsidRPr="00166CFE">
        <w:rPr>
          <w:rFonts w:ascii="Times New Roman" w:eastAsia="Times New Roman" w:hAnsi="Times New Roman" w:cs="Times New Roman"/>
          <w:lang w:eastAsia="hr-HR"/>
        </w:rPr>
        <w:t>uzimajući u obzir svrhe u koje se obrađuju, bez</w:t>
      </w:r>
      <w:r>
        <w:rPr>
          <w:rFonts w:ascii="Times New Roman" w:eastAsia="Times New Roman" w:hAnsi="Times New Roman" w:cs="Times New Roman"/>
          <w:lang w:eastAsia="hr-HR"/>
        </w:rPr>
        <w:t xml:space="preserve"> odlaganja izbrišu ili isprave,</w:t>
      </w:r>
    </w:p>
    <w:p w:rsidR="009C4BDE" w:rsidRPr="00FD18F1" w:rsidRDefault="009C4BDE" w:rsidP="009C4BDE">
      <w:pPr>
        <w:spacing w:after="0"/>
        <w:jc w:val="both"/>
        <w:rPr>
          <w:rFonts w:ascii="Times New Roman" w:hAnsi="Times New Roman" w:cs="Times New Roman"/>
        </w:rPr>
      </w:pPr>
    </w:p>
    <w:p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ograničenja pohrane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moraju budu</w:t>
      </w:r>
      <w:r w:rsidRPr="00166CFE">
        <w:rPr>
          <w:rFonts w:ascii="Times New Roman" w:eastAsia="Times New Roman" w:hAnsi="Times New Roman" w:cs="Times New Roman"/>
          <w:lang w:eastAsia="hr-HR"/>
        </w:rPr>
        <w:t xml:space="preserve"> čuvani u obliku koji omogućuje identifikaciju ispitanika samo onoliko dugo koliko je potrebno u svrhe radi koji</w:t>
      </w:r>
      <w:r>
        <w:rPr>
          <w:rFonts w:ascii="Times New Roman" w:eastAsia="Times New Roman" w:hAnsi="Times New Roman" w:cs="Times New Roman"/>
          <w:lang w:eastAsia="hr-HR"/>
        </w:rPr>
        <w:t xml:space="preserve">h se osobni podaci obrađuju, uz opasku da su dulja razdoblja čuvanja </w:t>
      </w:r>
      <w:r w:rsidRPr="00166CFE">
        <w:rPr>
          <w:rFonts w:ascii="Times New Roman" w:eastAsia="Times New Roman" w:hAnsi="Times New Roman" w:cs="Times New Roman"/>
          <w:lang w:eastAsia="hr-HR"/>
        </w:rPr>
        <w:t>moguća samo ako će se osobni podaci obrađivati isključivo u svrhe arhiviranja u javnom interesu, u svrhe znanstvenog ili povijesnog istraživanja ili u statističke svrhe uz provedbu primjerenih mj</w:t>
      </w:r>
      <w:r>
        <w:rPr>
          <w:rFonts w:ascii="Times New Roman" w:eastAsia="Times New Roman" w:hAnsi="Times New Roman" w:cs="Times New Roman"/>
          <w:lang w:eastAsia="hr-HR"/>
        </w:rPr>
        <w:t>era zaštite propisanih Općom uredbom o zaštiti podataka,</w:t>
      </w:r>
    </w:p>
    <w:p w:rsidR="009C4BDE" w:rsidRPr="00FD18F1" w:rsidRDefault="009C4BDE" w:rsidP="009C4BDE">
      <w:pPr>
        <w:spacing w:after="0"/>
        <w:jc w:val="both"/>
        <w:rPr>
          <w:rFonts w:ascii="Times New Roman" w:hAnsi="Times New Roman" w:cs="Times New Roman"/>
        </w:rPr>
      </w:pPr>
    </w:p>
    <w:p w:rsidR="009C4BDE" w:rsidRPr="00FD18F1"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cjelovitosti i povjerljivosti</w:t>
      </w:r>
      <w:r>
        <w:rPr>
          <w:rFonts w:ascii="Times New Roman" w:eastAsia="Times New Roman" w:hAnsi="Times New Roman" w:cs="Times New Roman"/>
          <w:lang w:eastAsia="hr-HR"/>
        </w:rPr>
        <w:t xml:space="preserve"> =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obrađivani na način kojim se osigurava odgovarajuća razina sigurnosti, </w:t>
      </w:r>
      <w:r w:rsidRPr="00166CFE">
        <w:rPr>
          <w:rFonts w:ascii="Times New Roman" w:eastAsia="Times New Roman" w:hAnsi="Times New Roman" w:cs="Times New Roman"/>
          <w:lang w:eastAsia="hr-HR"/>
        </w:rPr>
        <w:lastRenderedPageBreak/>
        <w:t>uključujući zaštitu od neovlaštene ili nezakonite obrade te od slučajnog gu</w:t>
      </w:r>
      <w:r>
        <w:rPr>
          <w:rFonts w:ascii="Times New Roman" w:eastAsia="Times New Roman" w:hAnsi="Times New Roman" w:cs="Times New Roman"/>
          <w:lang w:eastAsia="hr-HR"/>
        </w:rPr>
        <w:t>bitka, uništenja ili oštećenja,</w:t>
      </w:r>
    </w:p>
    <w:p w:rsidR="009C4BDE" w:rsidRPr="00FD18F1" w:rsidRDefault="009C4BDE" w:rsidP="009C4BDE">
      <w:pPr>
        <w:spacing w:after="0"/>
        <w:jc w:val="both"/>
        <w:rPr>
          <w:rFonts w:ascii="Times New Roman" w:hAnsi="Times New Roman" w:cs="Times New Roman"/>
        </w:rPr>
      </w:pPr>
    </w:p>
    <w:p w:rsidR="009C4BDE" w:rsidRPr="00166CFE" w:rsidRDefault="009C4BDE" w:rsidP="009C4BDE">
      <w:pPr>
        <w:pStyle w:val="Odlomakpopisa"/>
        <w:numPr>
          <w:ilvl w:val="0"/>
          <w:numId w:val="1"/>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pouzdanosti</w:t>
      </w:r>
      <w:r>
        <w:rPr>
          <w:rFonts w:ascii="Times New Roman" w:eastAsia="Times New Roman" w:hAnsi="Times New Roman" w:cs="Times New Roman"/>
          <w:lang w:eastAsia="hr-HR"/>
        </w:rPr>
        <w:t xml:space="preserve"> = temeljem kojega </w:t>
      </w:r>
      <w:r w:rsidR="008E79DC">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kao </w:t>
      </w:r>
      <w:r w:rsidRPr="00166CFE">
        <w:rPr>
          <w:rFonts w:ascii="Times New Roman" w:eastAsia="Times New Roman" w:hAnsi="Times New Roman" w:cs="Times New Roman"/>
          <w:lang w:eastAsia="hr-HR"/>
        </w:rPr>
        <w:t>voditelj obrade</w:t>
      </w:r>
      <w:r w:rsidR="008E79DC">
        <w:rPr>
          <w:rFonts w:ascii="Times New Roman" w:eastAsia="Times New Roman" w:hAnsi="Times New Roman" w:cs="Times New Roman"/>
          <w:lang w:eastAsia="hr-HR"/>
        </w:rPr>
        <w:t>, odgovor</w:t>
      </w:r>
      <w:r w:rsidRPr="00166CFE">
        <w:rPr>
          <w:rFonts w:ascii="Times New Roman" w:eastAsia="Times New Roman" w:hAnsi="Times New Roman" w:cs="Times New Roman"/>
          <w:lang w:eastAsia="hr-HR"/>
        </w:rPr>
        <w:t>n</w:t>
      </w:r>
      <w:r w:rsidR="008E79DC">
        <w:rPr>
          <w:rFonts w:ascii="Times New Roman" w:eastAsia="Times New Roman" w:hAnsi="Times New Roman" w:cs="Times New Roman"/>
          <w:lang w:eastAsia="hr-HR"/>
        </w:rPr>
        <w:t>a</w:t>
      </w:r>
      <w:r w:rsidRPr="00166CFE">
        <w:rPr>
          <w:rFonts w:ascii="Times New Roman" w:eastAsia="Times New Roman" w:hAnsi="Times New Roman" w:cs="Times New Roman"/>
          <w:lang w:eastAsia="hr-HR"/>
        </w:rPr>
        <w:t xml:space="preserve"> za poštivanje nače</w:t>
      </w:r>
      <w:r w:rsidR="008E79DC">
        <w:rPr>
          <w:rFonts w:ascii="Times New Roman" w:eastAsia="Times New Roman" w:hAnsi="Times New Roman" w:cs="Times New Roman"/>
          <w:lang w:eastAsia="hr-HR"/>
        </w:rPr>
        <w:t>la i da je teret dokaza na njoj</w:t>
      </w:r>
      <w:r w:rsidRPr="00166CFE">
        <w:rPr>
          <w:rFonts w:ascii="Times New Roman" w:eastAsia="Times New Roman" w:hAnsi="Times New Roman" w:cs="Times New Roman"/>
          <w:lang w:eastAsia="hr-HR"/>
        </w:rPr>
        <w:t>.</w:t>
      </w:r>
    </w:p>
    <w:p w:rsidR="000046DC" w:rsidRDefault="000046DC" w:rsidP="009C4BDE">
      <w:pPr>
        <w:rPr>
          <w:rFonts w:ascii="Times New Roman" w:hAnsi="Times New Roman" w:cs="Times New Roman"/>
        </w:rPr>
      </w:pPr>
    </w:p>
    <w:p w:rsidR="009C4BDE" w:rsidRPr="00794391" w:rsidRDefault="009C4BDE" w:rsidP="009C4BDE">
      <w:pPr>
        <w:rPr>
          <w:rFonts w:ascii="Times New Roman" w:hAnsi="Times New Roman" w:cs="Times New Roman"/>
          <w:b/>
          <w:color w:val="C0504D" w:themeColor="accent2"/>
          <w:sz w:val="36"/>
          <w:szCs w:val="36"/>
        </w:rPr>
      </w:pPr>
      <w:r w:rsidRPr="00794391">
        <w:rPr>
          <w:rFonts w:ascii="Times New Roman" w:hAnsi="Times New Roman" w:cs="Times New Roman"/>
          <w:b/>
          <w:color w:val="C0504D" w:themeColor="accent2"/>
          <w:sz w:val="36"/>
          <w:szCs w:val="36"/>
        </w:rPr>
        <w:t>Prava ispitanika</w:t>
      </w:r>
    </w:p>
    <w:p w:rsidR="009C4BDE" w:rsidRPr="00F33A59" w:rsidRDefault="009C4BDE" w:rsidP="009C4BDE">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Prilikom obrade osobnih podataka temeljna prava ispitanika su pravo na:</w:t>
      </w:r>
    </w:p>
    <w:p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Transparentnost i pristup podacima = </w:t>
      </w:r>
      <w:r w:rsidRPr="00BE688C">
        <w:rPr>
          <w:rFonts w:ascii="Times New Roman" w:eastAsia="Times New Roman" w:hAnsi="Times New Roman" w:cs="Times New Roman"/>
          <w:lang w:eastAsia="hr-HR"/>
        </w:rPr>
        <w:t xml:space="preserve">podrazumijeva pravo ispitanika da mu </w:t>
      </w:r>
      <w:r w:rsidR="008E79DC">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w:t>
      </w:r>
      <w:r w:rsidRPr="00BE688C">
        <w:rPr>
          <w:rFonts w:ascii="Times New Roman" w:eastAsia="Times New Roman" w:hAnsi="Times New Roman" w:cs="Times New Roman"/>
          <w:lang w:eastAsia="hr-HR"/>
        </w:rPr>
        <w:t xml:space="preserve">pruži informacije prilikom prikupljanja osobnih podataka odnosno da mu da potvrdu o istome te ga, između ostalog, obavijestiti o svrhama obrade i pravnoj osnovi za obradu podataka, primateljima, iznošenju u treće zemlje, razdoblju pohrane, mogućnosti povlačenja privole i drugim podacima. </w:t>
      </w:r>
    </w:p>
    <w:p w:rsidR="009C4BDE" w:rsidRDefault="009C4BDE" w:rsidP="009C4BDE">
      <w:pPr>
        <w:pStyle w:val="Odlomakpopisa"/>
        <w:spacing w:before="100" w:beforeAutospacing="1" w:after="100" w:afterAutospacing="1"/>
        <w:jc w:val="both"/>
        <w:rPr>
          <w:rFonts w:ascii="Times New Roman" w:eastAsia="Times New Roman" w:hAnsi="Times New Roman" w:cs="Times New Roman"/>
          <w:b/>
          <w:i/>
          <w:lang w:eastAsia="hr-HR"/>
        </w:rPr>
      </w:pPr>
    </w:p>
    <w:p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ispravak podataka = </w:t>
      </w:r>
      <w:r>
        <w:rPr>
          <w:rFonts w:ascii="Times New Roman" w:eastAsia="Times New Roman" w:hAnsi="Times New Roman" w:cs="Times New Roman"/>
          <w:lang w:eastAsia="hr-HR"/>
        </w:rPr>
        <w:t xml:space="preserve">podrazumijeva da je </w:t>
      </w:r>
      <w:r w:rsidR="008E79DC">
        <w:rPr>
          <w:rFonts w:ascii="Times New Roman" w:eastAsia="Times New Roman" w:hAnsi="Times New Roman" w:cs="Times New Roman"/>
          <w:lang w:eastAsia="hr-HR"/>
        </w:rPr>
        <w:t>Škola</w:t>
      </w:r>
      <w:r w:rsidRPr="00BE688C">
        <w:rPr>
          <w:rFonts w:ascii="Times New Roman" w:eastAsia="Times New Roman" w:hAnsi="Times New Roman" w:cs="Times New Roman"/>
          <w:lang w:eastAsia="hr-HR"/>
        </w:rPr>
        <w:t xml:space="preserve"> d</w:t>
      </w:r>
      <w:r>
        <w:rPr>
          <w:rFonts w:ascii="Times New Roman" w:eastAsia="Times New Roman" w:hAnsi="Times New Roman" w:cs="Times New Roman"/>
          <w:lang w:eastAsia="hr-HR"/>
        </w:rPr>
        <w:t>užn</w:t>
      </w:r>
      <w:r w:rsidR="008E79DC">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ispitaniku, na njegov zahtjev, omogućiti ispravak netočnih osobnih podataka koji se na njega odnose, a uzimajući u obzir svrhe obrade, te ispitanik ima pravo dopuniti nepotpune osobne podatke, među ostalim i davanjem dodatne izjave.</w:t>
      </w:r>
    </w:p>
    <w:p w:rsidR="009C4BDE" w:rsidRPr="00BE688C" w:rsidRDefault="009C4BDE" w:rsidP="009C4BDE">
      <w:pPr>
        <w:pStyle w:val="Odlomakpopisa"/>
        <w:rPr>
          <w:rFonts w:ascii="Times New Roman" w:eastAsia="Times New Roman" w:hAnsi="Times New Roman" w:cs="Times New Roman"/>
          <w:b/>
          <w:i/>
          <w:lang w:eastAsia="hr-HR"/>
        </w:rPr>
      </w:pPr>
    </w:p>
    <w:p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Pravo na brisanje (</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Pravo na zaborav</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 =</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podrazumijeva pravo </w:t>
      </w:r>
      <w:r w:rsidRPr="00BE688C">
        <w:rPr>
          <w:rFonts w:ascii="Times New Roman" w:eastAsia="Times New Roman" w:hAnsi="Times New Roman" w:cs="Times New Roman"/>
          <w:lang w:eastAsia="hr-HR"/>
        </w:rPr>
        <w:t>Ispitanik</w:t>
      </w:r>
      <w:r>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da od </w:t>
      </w:r>
      <w:r w:rsidR="008E79DC">
        <w:rPr>
          <w:rFonts w:ascii="Times New Roman" w:eastAsia="Times New Roman" w:hAnsi="Times New Roman" w:cs="Times New Roman"/>
          <w:lang w:eastAsia="hr-HR"/>
        </w:rPr>
        <w:t xml:space="preserve">Škole </w:t>
      </w:r>
      <w:r>
        <w:rPr>
          <w:rFonts w:ascii="Times New Roman" w:eastAsia="Times New Roman" w:hAnsi="Times New Roman" w:cs="Times New Roman"/>
          <w:lang w:eastAsia="hr-HR"/>
        </w:rPr>
        <w:t>ishodi</w:t>
      </w:r>
      <w:r w:rsidRPr="00BE688C">
        <w:rPr>
          <w:rFonts w:ascii="Times New Roman" w:eastAsia="Times New Roman" w:hAnsi="Times New Roman" w:cs="Times New Roman"/>
          <w:lang w:eastAsia="hr-HR"/>
        </w:rPr>
        <w:t xml:space="preserve"> brisanje osobnih podataka koji se na njega odnose bez nepotrebnog odgađanja te </w:t>
      </w:r>
      <w:r w:rsidR="008E79DC">
        <w:rPr>
          <w:rFonts w:ascii="Times New Roman" w:eastAsia="Times New Roman" w:hAnsi="Times New Roman" w:cs="Times New Roman"/>
          <w:lang w:eastAsia="hr-HR"/>
        </w:rPr>
        <w:t xml:space="preserve">Škola </w:t>
      </w:r>
      <w:r w:rsidRPr="00BE688C">
        <w:rPr>
          <w:rFonts w:ascii="Times New Roman" w:eastAsia="Times New Roman" w:hAnsi="Times New Roman" w:cs="Times New Roman"/>
          <w:lang w:eastAsia="hr-HR"/>
        </w:rPr>
        <w:t>ima obvezu obrisati osobne podatke bez nepotreb</w:t>
      </w:r>
      <w:r>
        <w:rPr>
          <w:rFonts w:ascii="Times New Roman" w:eastAsia="Times New Roman" w:hAnsi="Times New Roman" w:cs="Times New Roman"/>
          <w:lang w:eastAsia="hr-HR"/>
        </w:rPr>
        <w:t xml:space="preserve">nog odgađanja ako, među ostalim, </w:t>
      </w:r>
      <w:r w:rsidRPr="00BE688C">
        <w:rPr>
          <w:rFonts w:ascii="Times New Roman" w:eastAsia="Times New Roman" w:hAnsi="Times New Roman" w:cs="Times New Roman"/>
          <w:lang w:eastAsia="hr-HR"/>
        </w:rPr>
        <w:t xml:space="preserve">osobni podaci više nisu nužni u odnosu na svrhu obrade, </w:t>
      </w:r>
      <w:r>
        <w:rPr>
          <w:rFonts w:ascii="Times New Roman" w:eastAsia="Times New Roman" w:hAnsi="Times New Roman" w:cs="Times New Roman"/>
          <w:lang w:eastAsia="hr-HR"/>
        </w:rPr>
        <w:t xml:space="preserve">ako je ispitanik povukao privolu za obradu i ako su osobni podaci </w:t>
      </w:r>
      <w:r w:rsidRPr="00BE688C">
        <w:rPr>
          <w:rFonts w:ascii="Times New Roman" w:eastAsia="Times New Roman" w:hAnsi="Times New Roman" w:cs="Times New Roman"/>
          <w:lang w:eastAsia="hr-HR"/>
        </w:rPr>
        <w:t>nezakonito obrađeni.</w:t>
      </w:r>
    </w:p>
    <w:p w:rsidR="009C4BDE" w:rsidRPr="00BE688C" w:rsidRDefault="009C4BDE" w:rsidP="009C4BDE">
      <w:pPr>
        <w:pStyle w:val="Odlomakpopisa"/>
        <w:rPr>
          <w:rFonts w:ascii="Times New Roman" w:eastAsia="Times New Roman" w:hAnsi="Times New Roman" w:cs="Times New Roman"/>
          <w:b/>
          <w:i/>
          <w:lang w:eastAsia="hr-HR"/>
        </w:rPr>
      </w:pPr>
    </w:p>
    <w:p w:rsidR="009C4BDE" w:rsidRPr="00BE688C"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ograničenje obrade podataka = </w:t>
      </w:r>
      <w:r>
        <w:rPr>
          <w:rFonts w:ascii="Times New Roman" w:eastAsia="Times New Roman" w:hAnsi="Times New Roman" w:cs="Times New Roman"/>
          <w:lang w:eastAsia="hr-HR"/>
        </w:rPr>
        <w:t>podrazumijeva da, u</w:t>
      </w:r>
      <w:r w:rsidRPr="00BE688C">
        <w:rPr>
          <w:rFonts w:ascii="Times New Roman" w:eastAsia="Times New Roman" w:hAnsi="Times New Roman" w:cs="Times New Roman"/>
          <w:lang w:eastAsia="hr-HR"/>
        </w:rPr>
        <w:t xml:space="preserve"> pojedinim situacijama kada je točnost podataka osporavana ili kada pravo na brisanju ispitanik želi da voditelj obrade zadrži njegove podatke, ispitanik ima pravo zahtijevati da se obrada ograniči uz iznimku pohrane i nekih drugih vrsta obrade uz obvezu točnog navođenja osobnih podataka za koje se traži ograničenje obrade.</w:t>
      </w:r>
    </w:p>
    <w:p w:rsidR="009C4BDE" w:rsidRPr="00BE688C" w:rsidRDefault="009C4BDE" w:rsidP="009C4BDE">
      <w:pPr>
        <w:pStyle w:val="Odlomakpopisa"/>
        <w:rPr>
          <w:rFonts w:ascii="Times New Roman" w:eastAsia="Times New Roman" w:hAnsi="Times New Roman" w:cs="Times New Roman"/>
          <w:b/>
          <w:i/>
          <w:lang w:eastAsia="hr-HR"/>
        </w:rPr>
      </w:pPr>
    </w:p>
    <w:p w:rsidR="009C4BDE" w:rsidRPr="00B95B02"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prenosivost podataka = </w:t>
      </w:r>
      <w:r>
        <w:rPr>
          <w:rFonts w:ascii="Times New Roman" w:eastAsia="Times New Roman" w:hAnsi="Times New Roman" w:cs="Times New Roman"/>
          <w:lang w:eastAsia="hr-HR"/>
        </w:rPr>
        <w:t>podrazumijeva pravo i</w:t>
      </w:r>
      <w:r w:rsidRPr="00BE688C">
        <w:rPr>
          <w:rFonts w:ascii="Times New Roman" w:eastAsia="Times New Roman" w:hAnsi="Times New Roman" w:cs="Times New Roman"/>
          <w:lang w:eastAsia="hr-HR"/>
        </w:rPr>
        <w:t>spitanik</w:t>
      </w:r>
      <w:r>
        <w:rPr>
          <w:rFonts w:ascii="Times New Roman" w:eastAsia="Times New Roman" w:hAnsi="Times New Roman" w:cs="Times New Roman"/>
          <w:lang w:eastAsia="hr-HR"/>
        </w:rPr>
        <w:t>a da</w:t>
      </w:r>
      <w:r w:rsidRPr="00BE688C">
        <w:rPr>
          <w:rFonts w:ascii="Times New Roman" w:eastAsia="Times New Roman" w:hAnsi="Times New Roman" w:cs="Times New Roman"/>
          <w:lang w:eastAsia="hr-HR"/>
        </w:rPr>
        <w:t xml:space="preserve"> zaprimiti svoje osobne podatke, a koje je prethodno pružio </w:t>
      </w:r>
      <w:r w:rsidR="008E79DC">
        <w:rPr>
          <w:rFonts w:ascii="Times New Roman" w:eastAsia="Times New Roman" w:hAnsi="Times New Roman" w:cs="Times New Roman"/>
          <w:lang w:eastAsia="hr-HR"/>
        </w:rPr>
        <w:t>Školi</w:t>
      </w:r>
      <w:r w:rsidRPr="00BE688C">
        <w:rPr>
          <w:rFonts w:ascii="Times New Roman" w:eastAsia="Times New Roman" w:hAnsi="Times New Roman" w:cs="Times New Roman"/>
          <w:lang w:eastAsia="hr-HR"/>
        </w:rPr>
        <w:t xml:space="preserve">, u strukturiranom obliku te u uobičajeno upotrebljavanom i strojno čitljivom formatu te ima pravo prenijeti te podatke drugom voditelju obrade bez ometanja od strane </w:t>
      </w:r>
      <w:r w:rsidR="008E79DC">
        <w:rPr>
          <w:rFonts w:ascii="Times New Roman" w:eastAsia="Times New Roman" w:hAnsi="Times New Roman" w:cs="Times New Roman"/>
          <w:lang w:eastAsia="hr-HR"/>
        </w:rPr>
        <w:t>Škole</w:t>
      </w:r>
      <w:r w:rsidRPr="00BE688C">
        <w:rPr>
          <w:rFonts w:ascii="Times New Roman" w:eastAsia="Times New Roman" w:hAnsi="Times New Roman" w:cs="Times New Roman"/>
          <w:lang w:eastAsia="hr-HR"/>
        </w:rPr>
        <w:t>, ako se obrada provodi automatiziranim putem i temelji na privoli ili ugovoru.</w:t>
      </w:r>
    </w:p>
    <w:p w:rsidR="009C4BDE" w:rsidRPr="00B95B02" w:rsidRDefault="009C4BDE" w:rsidP="009C4BDE">
      <w:pPr>
        <w:pStyle w:val="Odlomakpopisa"/>
        <w:rPr>
          <w:rFonts w:ascii="Times New Roman" w:eastAsia="Times New Roman" w:hAnsi="Times New Roman" w:cs="Times New Roman"/>
          <w:b/>
          <w:i/>
          <w:lang w:eastAsia="hr-HR"/>
        </w:rPr>
      </w:pPr>
    </w:p>
    <w:p w:rsidR="009C4BDE" w:rsidRPr="00B95B02" w:rsidRDefault="009C4BDE" w:rsidP="009C4BDE">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 xml:space="preserve">Pravo na prigovor =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a</w:t>
      </w:r>
      <w:r w:rsidRPr="00B95B0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w:t>
      </w:r>
      <w:r w:rsidRPr="00B95B02">
        <w:rPr>
          <w:rFonts w:ascii="Times New Roman" w:eastAsia="Times New Roman" w:hAnsi="Times New Roman" w:cs="Times New Roman"/>
          <w:lang w:eastAsia="hr-HR"/>
        </w:rPr>
        <w:t xml:space="preserve"> uložiti prigovor na obradu osobnih podataka ako se ista temelji na zadaće od javnog interesa, na izvršavanje službenih ovlasti </w:t>
      </w:r>
      <w:r w:rsidR="008E79DC">
        <w:rPr>
          <w:rFonts w:ascii="Times New Roman" w:eastAsia="Times New Roman" w:hAnsi="Times New Roman" w:cs="Times New Roman"/>
          <w:lang w:eastAsia="hr-HR"/>
        </w:rPr>
        <w:t>Škole</w:t>
      </w:r>
      <w:r>
        <w:rPr>
          <w:rFonts w:ascii="Times New Roman" w:eastAsia="Times New Roman" w:hAnsi="Times New Roman" w:cs="Times New Roman"/>
          <w:lang w:eastAsia="hr-HR"/>
        </w:rPr>
        <w:t xml:space="preserve"> </w:t>
      </w:r>
      <w:r w:rsidRPr="00B95B02">
        <w:rPr>
          <w:rFonts w:ascii="Times New Roman" w:eastAsia="Times New Roman" w:hAnsi="Times New Roman" w:cs="Times New Roman"/>
          <w:lang w:eastAsia="hr-HR"/>
        </w:rPr>
        <w:t xml:space="preserve">ili na </w:t>
      </w:r>
      <w:r>
        <w:rPr>
          <w:rFonts w:ascii="Times New Roman" w:eastAsia="Times New Roman" w:hAnsi="Times New Roman" w:cs="Times New Roman"/>
          <w:lang w:eastAsia="hr-HR"/>
        </w:rPr>
        <w:t xml:space="preserve">njegove </w:t>
      </w:r>
      <w:r w:rsidRPr="00B95B02">
        <w:rPr>
          <w:rFonts w:ascii="Times New Roman" w:eastAsia="Times New Roman" w:hAnsi="Times New Roman" w:cs="Times New Roman"/>
          <w:lang w:eastAsia="hr-HR"/>
        </w:rPr>
        <w:t xml:space="preserve">legitimne interese (uključujući i profiliranje). U </w:t>
      </w:r>
      <w:r>
        <w:rPr>
          <w:rFonts w:ascii="Times New Roman" w:eastAsia="Times New Roman" w:hAnsi="Times New Roman" w:cs="Times New Roman"/>
          <w:lang w:eastAsia="hr-HR"/>
        </w:rPr>
        <w:t xml:space="preserve">slučaju uloženog prigovora </w:t>
      </w:r>
      <w:r w:rsidR="008E79DC">
        <w:rPr>
          <w:rFonts w:ascii="Times New Roman" w:eastAsia="Times New Roman" w:hAnsi="Times New Roman" w:cs="Times New Roman"/>
          <w:lang w:eastAsia="hr-HR"/>
        </w:rPr>
        <w:t>Škola</w:t>
      </w:r>
      <w:r w:rsidRPr="00B95B02">
        <w:rPr>
          <w:rFonts w:ascii="Times New Roman" w:eastAsia="Times New Roman" w:hAnsi="Times New Roman" w:cs="Times New Roman"/>
          <w:lang w:eastAsia="hr-HR"/>
        </w:rPr>
        <w:t xml:space="preserve"> ne smije više obrađivati osobne podatke ispitanika osim ako dokaže da </w:t>
      </w:r>
      <w:r>
        <w:rPr>
          <w:rFonts w:ascii="Times New Roman" w:eastAsia="Times New Roman" w:hAnsi="Times New Roman" w:cs="Times New Roman"/>
          <w:lang w:eastAsia="hr-HR"/>
        </w:rPr>
        <w:t xml:space="preserve">njegovi </w:t>
      </w:r>
      <w:r w:rsidRPr="00B95B02">
        <w:rPr>
          <w:rFonts w:ascii="Times New Roman" w:eastAsia="Times New Roman" w:hAnsi="Times New Roman" w:cs="Times New Roman"/>
          <w:lang w:eastAsia="hr-HR"/>
        </w:rPr>
        <w:t>legitimni razlozi za obradu nadilaze interese ispitanika te radi zaštite pravnih zahtjeva.</w:t>
      </w:r>
    </w:p>
    <w:p w:rsidR="009C4BDE" w:rsidRPr="00B95B02" w:rsidRDefault="009C4BDE" w:rsidP="009C4BDE">
      <w:pPr>
        <w:pStyle w:val="Odlomakpopisa"/>
        <w:rPr>
          <w:rFonts w:ascii="Times New Roman" w:eastAsia="Times New Roman" w:hAnsi="Times New Roman" w:cs="Times New Roman"/>
          <w:b/>
          <w:i/>
          <w:lang w:eastAsia="hr-HR"/>
        </w:rPr>
      </w:pPr>
    </w:p>
    <w:p w:rsidR="000046DC" w:rsidRPr="000046DC" w:rsidRDefault="009C4BDE" w:rsidP="000046DC">
      <w:pPr>
        <w:pStyle w:val="Odlomakpopisa"/>
        <w:numPr>
          <w:ilvl w:val="0"/>
          <w:numId w:val="2"/>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lastRenderedPageBreak/>
        <w:t>Pravo na protivljenje donošenja automatiziranih pojedinačnih odluka (profiliranje)</w:t>
      </w:r>
      <w:r>
        <w:rPr>
          <w:rFonts w:ascii="Times New Roman" w:eastAsia="Times New Roman" w:hAnsi="Times New Roman" w:cs="Times New Roman"/>
          <w:b/>
          <w:i/>
          <w:lang w:eastAsia="hr-HR"/>
        </w:rPr>
        <w:t xml:space="preserve"> </w:t>
      </w:r>
      <w:r w:rsidRPr="00B95B02">
        <w:rPr>
          <w:rFonts w:ascii="Times New Roman" w:eastAsia="Times New Roman" w:hAnsi="Times New Roman" w:cs="Times New Roman"/>
          <w:b/>
          <w:i/>
          <w:lang w:eastAsia="hr-HR"/>
        </w:rPr>
        <w:t xml:space="preserve">=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 xml:space="preserve">a </w:t>
      </w:r>
      <w:r w:rsidRPr="00B95B02">
        <w:rPr>
          <w:rFonts w:ascii="Times New Roman" w:eastAsia="Times New Roman" w:hAnsi="Times New Roman" w:cs="Times New Roman"/>
          <w:lang w:eastAsia="hr-HR"/>
        </w:rPr>
        <w:t xml:space="preserve">da se na njega ne odnosi odluka koja se temelji isključivo na automatiziranoj obradi, uključujući izradu profila, koja proizvodi pravne učinke koji se na njega odnose ili na sličan način značajno na njega utječu, osim ako je takva odluka potrebna za sklapanje ili izvršenje ugovora između ispitanika i </w:t>
      </w:r>
      <w:r w:rsidR="008E79DC">
        <w:rPr>
          <w:rFonts w:ascii="Times New Roman" w:eastAsia="Times New Roman" w:hAnsi="Times New Roman" w:cs="Times New Roman"/>
          <w:lang w:eastAsia="hr-HR"/>
        </w:rPr>
        <w:t>Škole</w:t>
      </w:r>
      <w:r w:rsidRPr="00B95B02">
        <w:rPr>
          <w:rFonts w:ascii="Times New Roman" w:eastAsia="Times New Roman" w:hAnsi="Times New Roman" w:cs="Times New Roman"/>
          <w:lang w:eastAsia="hr-HR"/>
        </w:rPr>
        <w:t>, ako je dopuštena zakonom kojim se propisuju odgovarajuće mjere zaštite prava i sloboda te legitimnih interesa ispitanika ili temeljena na izričitoj privoli ispitanika.</w:t>
      </w:r>
    </w:p>
    <w:p w:rsidR="000046DC" w:rsidRPr="000046DC" w:rsidRDefault="000046DC" w:rsidP="000046DC">
      <w:pPr>
        <w:spacing w:after="0" w:line="240" w:lineRule="auto"/>
        <w:jc w:val="both"/>
        <w:rPr>
          <w:rFonts w:ascii="Times New Roman" w:hAnsi="Times New Roman" w:cs="Times New Roman"/>
          <w:b/>
          <w:color w:val="C0504D" w:themeColor="accent2"/>
          <w:sz w:val="36"/>
          <w:szCs w:val="36"/>
        </w:rPr>
      </w:pPr>
      <w:r w:rsidRPr="000046DC">
        <w:rPr>
          <w:rFonts w:ascii="Times New Roman" w:hAnsi="Times New Roman" w:cs="Times New Roman"/>
          <w:b/>
          <w:color w:val="C0504D" w:themeColor="accent2"/>
          <w:sz w:val="36"/>
          <w:szCs w:val="36"/>
        </w:rPr>
        <w:t xml:space="preserve">Procedura obrade zahtjeva ispitanika u svezi ostvarivanja njegovih prava </w:t>
      </w:r>
    </w:p>
    <w:p w:rsidR="009C4BDE" w:rsidRDefault="009C4BDE" w:rsidP="009C4BDE"/>
    <w:p w:rsidR="000046DC" w:rsidRPr="000046DC" w:rsidRDefault="000046DC" w:rsidP="000046DC">
      <w:pPr>
        <w:jc w:val="both"/>
        <w:rPr>
          <w:rFonts w:ascii="Times New Roman" w:hAnsi="Times New Roman" w:cs="Times New Roman"/>
        </w:rPr>
      </w:pPr>
      <w:r w:rsidRPr="000046DC">
        <w:rPr>
          <w:rFonts w:ascii="Times New Roman" w:hAnsi="Times New Roman" w:cs="Times New Roman"/>
        </w:rPr>
        <w:t>Ispitanik</w:t>
      </w:r>
      <w:r>
        <w:rPr>
          <w:rFonts w:ascii="Times New Roman" w:hAnsi="Times New Roman" w:cs="Times New Roman"/>
        </w:rPr>
        <w:t xml:space="preserve"> svoja prava može ostvariti dostavom zahtjeva Školi, kao voditelju obrade osobnih podataka, na način, u postupku i rokovima utvrđenim točkom X. Politike obrade i zaštite osobnih podataka Škole, koja se nalazi na mrežnoj stranici Škole.</w:t>
      </w:r>
    </w:p>
    <w:p w:rsidR="009C4BDE" w:rsidRPr="00A10C60" w:rsidRDefault="009C4BDE" w:rsidP="009C4BDE">
      <w:pPr>
        <w:spacing w:after="360" w:line="240" w:lineRule="auto"/>
        <w:jc w:val="both"/>
        <w:outlineLvl w:val="1"/>
        <w:rPr>
          <w:rFonts w:ascii="Times New Roman" w:eastAsia="Times New Roman" w:hAnsi="Times New Roman" w:cs="Times New Roman"/>
          <w:b/>
          <w:bCs/>
          <w:color w:val="C0504D" w:themeColor="accent2"/>
          <w:spacing w:val="17"/>
          <w:sz w:val="36"/>
          <w:szCs w:val="36"/>
          <w:lang w:eastAsia="hr-HR"/>
        </w:rPr>
      </w:pPr>
      <w:r w:rsidRPr="00A10C60">
        <w:rPr>
          <w:rFonts w:ascii="Times New Roman" w:eastAsia="Times New Roman" w:hAnsi="Times New Roman" w:cs="Times New Roman"/>
          <w:b/>
          <w:bCs/>
          <w:color w:val="C0504D" w:themeColor="accent2"/>
          <w:spacing w:val="17"/>
          <w:sz w:val="36"/>
          <w:szCs w:val="36"/>
          <w:lang w:eastAsia="hr-HR"/>
        </w:rPr>
        <w:t>Više o zaštiti</w:t>
      </w:r>
      <w:r w:rsidRPr="00794391">
        <w:rPr>
          <w:rFonts w:ascii="Times New Roman" w:eastAsia="Times New Roman" w:hAnsi="Times New Roman" w:cs="Times New Roman"/>
          <w:b/>
          <w:bCs/>
          <w:color w:val="C0504D" w:themeColor="accent2"/>
          <w:spacing w:val="17"/>
          <w:sz w:val="36"/>
          <w:szCs w:val="36"/>
          <w:lang w:eastAsia="hr-HR"/>
        </w:rPr>
        <w:t xml:space="preserve"> osobnih podataka</w:t>
      </w:r>
    </w:p>
    <w:p w:rsidR="0031612D" w:rsidRDefault="009C4BDE" w:rsidP="0031612D">
      <w:pPr>
        <w:spacing w:after="0"/>
        <w:jc w:val="both"/>
        <w:rPr>
          <w:rFonts w:ascii="Times New Roman" w:hAnsi="Times New Roman" w:cs="Times New Roman"/>
          <w:lang w:eastAsia="hr-HR"/>
        </w:rPr>
      </w:pPr>
      <w:r w:rsidRPr="00992AC8">
        <w:rPr>
          <w:rFonts w:ascii="Times New Roman" w:hAnsi="Times New Roman" w:cs="Times New Roman"/>
          <w:lang w:eastAsia="hr-HR"/>
        </w:rPr>
        <w:t xml:space="preserve">Za više informacija o zaštiti privatnosti ispitanika, svrhama i pravnom temelju obrade osobnih podataka, kategorijama osobnih podataka koji se obrađuju, primateljima podataka, razdoblju čuvanja podataka, izvoru podatka te o pravima Ispitanika, možete poslati upit odnosno zahtjev Službeniku za zaštitu osobnih podataka </w:t>
      </w:r>
      <w:r w:rsidR="008E79DC">
        <w:rPr>
          <w:rFonts w:ascii="Times New Roman" w:hAnsi="Times New Roman" w:cs="Times New Roman"/>
          <w:lang w:eastAsia="hr-HR"/>
        </w:rPr>
        <w:t>Škole</w:t>
      </w:r>
      <w:r w:rsidRPr="00992AC8">
        <w:rPr>
          <w:rFonts w:ascii="Times New Roman" w:hAnsi="Times New Roman" w:cs="Times New Roman"/>
          <w:lang w:eastAsia="hr-HR"/>
        </w:rPr>
        <w:t xml:space="preserve"> na adresu elektroničke pošte: </w:t>
      </w:r>
    </w:p>
    <w:p w:rsidR="0031612D" w:rsidRPr="0031612D" w:rsidRDefault="00E802E8" w:rsidP="0031612D">
      <w:pPr>
        <w:spacing w:after="0"/>
        <w:jc w:val="both"/>
        <w:rPr>
          <w:rFonts w:ascii="Times New Roman" w:eastAsia="Times New Roman" w:hAnsi="Times New Roman" w:cs="Times New Roman"/>
          <w:lang w:eastAsia="hr-HR"/>
        </w:rPr>
      </w:pPr>
      <w:r>
        <w:rPr>
          <w:rStyle w:val="Hiperveza"/>
          <w:rFonts w:ascii="Times New Roman" w:eastAsia="Times New Roman" w:hAnsi="Times New Roman" w:cs="Times New Roman"/>
          <w:color w:val="auto"/>
          <w:u w:val="none"/>
          <w:lang w:eastAsia="hr-HR"/>
        </w:rPr>
        <w:t>z</w:t>
      </w:r>
      <w:bookmarkStart w:id="0" w:name="_GoBack"/>
      <w:bookmarkEnd w:id="0"/>
      <w:r>
        <w:rPr>
          <w:rStyle w:val="Hiperveza"/>
          <w:rFonts w:ascii="Times New Roman" w:eastAsia="Times New Roman" w:hAnsi="Times New Roman" w:cs="Times New Roman"/>
          <w:color w:val="auto"/>
          <w:u w:val="none"/>
          <w:lang w:eastAsia="hr-HR"/>
        </w:rPr>
        <w:t>astita.podataka@ss-prva-vu.skole.hr</w:t>
      </w:r>
    </w:p>
    <w:p w:rsidR="0031612D" w:rsidRPr="0031612D" w:rsidRDefault="0031612D" w:rsidP="0031612D">
      <w:pPr>
        <w:spacing w:after="0"/>
        <w:jc w:val="both"/>
        <w:rPr>
          <w:rFonts w:ascii="Times New Roman" w:eastAsia="Times New Roman" w:hAnsi="Times New Roman" w:cs="Times New Roman"/>
          <w:lang w:eastAsia="hr-HR"/>
        </w:rPr>
      </w:pPr>
    </w:p>
    <w:p w:rsidR="000046DC" w:rsidRDefault="009C4BDE" w:rsidP="000046DC">
      <w:pPr>
        <w:spacing w:after="0" w:line="240" w:lineRule="auto"/>
        <w:jc w:val="both"/>
        <w:rPr>
          <w:rFonts w:ascii="Times New Roman" w:hAnsi="Times New Roman" w:cs="Times New Roman"/>
          <w:lang w:eastAsia="hr-HR"/>
        </w:rPr>
      </w:pPr>
      <w:r w:rsidRPr="00992AC8">
        <w:rPr>
          <w:rFonts w:ascii="Times New Roman" w:hAnsi="Times New Roman" w:cs="Times New Roman"/>
          <w:lang w:eastAsia="hr-HR"/>
        </w:rPr>
        <w:t>ili na adresu:</w:t>
      </w:r>
    </w:p>
    <w:p w:rsidR="009C4BDE" w:rsidRPr="000046DC" w:rsidRDefault="00D55D2E" w:rsidP="000046DC">
      <w:pPr>
        <w:spacing w:after="0" w:line="240" w:lineRule="auto"/>
        <w:jc w:val="both"/>
        <w:rPr>
          <w:rFonts w:ascii="Times New Roman" w:hAnsi="Times New Roman" w:cs="Times New Roman"/>
          <w:lang w:eastAsia="hr-HR"/>
        </w:rPr>
      </w:pPr>
      <w:r>
        <w:rPr>
          <w:rFonts w:ascii="Times New Roman" w:eastAsia="Times New Roman" w:hAnsi="Times New Roman" w:cs="Times New Roman"/>
          <w:spacing w:val="6"/>
          <w:lang w:eastAsia="hr-HR"/>
        </w:rPr>
        <w:t>Prva srednja škola Vukovar</w:t>
      </w:r>
    </w:p>
    <w:p w:rsidR="0031612D" w:rsidRPr="00D55D2E" w:rsidRDefault="00D55D2E" w:rsidP="009C4BDE">
      <w:pPr>
        <w:spacing w:after="0" w:line="240" w:lineRule="auto"/>
        <w:jc w:val="both"/>
        <w:rPr>
          <w:rFonts w:ascii="Times New Roman" w:eastAsia="Times New Roman" w:hAnsi="Times New Roman" w:cs="Times New Roman"/>
          <w:spacing w:val="6"/>
          <w:lang w:eastAsia="hr-HR"/>
        </w:rPr>
      </w:pPr>
      <w:r w:rsidRPr="00D55D2E">
        <w:rPr>
          <w:rFonts w:ascii="Times New Roman" w:eastAsia="Times New Roman" w:hAnsi="Times New Roman" w:cs="Times New Roman"/>
          <w:spacing w:val="6"/>
          <w:lang w:eastAsia="hr-HR"/>
        </w:rPr>
        <w:t>Županijska 52</w:t>
      </w:r>
    </w:p>
    <w:p w:rsidR="009C4BDE" w:rsidRPr="0031612D" w:rsidRDefault="00D55D2E" w:rsidP="009C4BDE">
      <w:pPr>
        <w:spacing w:after="0" w:line="240" w:lineRule="auto"/>
        <w:jc w:val="both"/>
        <w:rPr>
          <w:rFonts w:ascii="Times New Roman" w:eastAsia="Times New Roman" w:hAnsi="Times New Roman" w:cs="Times New Roman"/>
          <w:spacing w:val="6"/>
          <w:lang w:eastAsia="hr-HR"/>
        </w:rPr>
      </w:pPr>
      <w:r w:rsidRPr="00D55D2E">
        <w:rPr>
          <w:rFonts w:ascii="Times New Roman" w:eastAsia="Times New Roman" w:hAnsi="Times New Roman" w:cs="Times New Roman"/>
          <w:spacing w:val="6"/>
          <w:lang w:eastAsia="hr-HR"/>
        </w:rPr>
        <w:t>30000 Vukovar</w:t>
      </w:r>
    </w:p>
    <w:p w:rsidR="009C4BDE" w:rsidRDefault="009C4BDE" w:rsidP="009C4BDE">
      <w:pPr>
        <w:spacing w:after="0" w:line="240" w:lineRule="auto"/>
        <w:jc w:val="both"/>
        <w:rPr>
          <w:rFonts w:ascii="Arial" w:eastAsia="Times New Roman" w:hAnsi="Arial" w:cs="Arial"/>
          <w:spacing w:val="6"/>
          <w:sz w:val="24"/>
          <w:szCs w:val="24"/>
          <w:lang w:eastAsia="hr-HR"/>
        </w:rPr>
      </w:pPr>
    </w:p>
    <w:p w:rsidR="009C4BDE" w:rsidRPr="00D65988" w:rsidRDefault="009C4BDE" w:rsidP="009C4BDE">
      <w:pPr>
        <w:spacing w:after="0" w:line="240" w:lineRule="auto"/>
        <w:jc w:val="both"/>
        <w:rPr>
          <w:rFonts w:ascii="Times New Roman" w:hAnsi="Times New Roman" w:cs="Times New Roman"/>
          <w:b/>
          <w:i/>
          <w:szCs w:val="24"/>
        </w:rPr>
      </w:pPr>
      <w:r w:rsidRPr="00D65988">
        <w:rPr>
          <w:rFonts w:ascii="Times New Roman" w:hAnsi="Times New Roman" w:cs="Times New Roman"/>
          <w:b/>
          <w:i/>
          <w:szCs w:val="24"/>
        </w:rPr>
        <w:t xml:space="preserve">Prilikom kontakta i podnošenja zahtjeva sukladno navedenim pravima, </w:t>
      </w:r>
      <w:r w:rsidR="008E79DC">
        <w:rPr>
          <w:rFonts w:ascii="Times New Roman" w:hAnsi="Times New Roman" w:cs="Times New Roman"/>
          <w:b/>
          <w:i/>
          <w:szCs w:val="24"/>
        </w:rPr>
        <w:t>Škola</w:t>
      </w:r>
      <w:r w:rsidRPr="00D65988">
        <w:rPr>
          <w:rFonts w:ascii="Times New Roman" w:hAnsi="Times New Roman" w:cs="Times New Roman"/>
          <w:b/>
          <w:i/>
          <w:szCs w:val="24"/>
        </w:rPr>
        <w:t xml:space="preserve"> će uložiti razumne napore za potvrđivanje vašeg identiteta i sprječavanje neautorizirane obrade osobnih podataka.</w:t>
      </w:r>
    </w:p>
    <w:p w:rsidR="009C4BDE" w:rsidRDefault="009C4BDE" w:rsidP="009C4BDE">
      <w:pPr>
        <w:spacing w:after="120"/>
        <w:rPr>
          <w:rFonts w:ascii="Segoe UI Semilight" w:hAnsi="Segoe UI Semilight" w:cs="Segoe UI Semilight"/>
          <w:szCs w:val="24"/>
          <w14:textFill>
            <w14:gradFill>
              <w14:gsLst>
                <w14:gs w14:pos="0">
                  <w14:schemeClr w14:val="tx1">
                    <w14:lumMod w14:val="95000"/>
                    <w14:lumOff w14:val="5000"/>
                  </w14:schemeClr>
                </w14:gs>
                <w14:gs w14:pos="100000">
                  <w14:schemeClr w14:val="tx1">
                    <w14:lumMod w14:val="85000"/>
                    <w14:lumOff w14:val="15000"/>
                  </w14:schemeClr>
                </w14:gs>
              </w14:gsLst>
              <w14:lin w14:ang="5400000" w14:scaled="0"/>
            </w14:gradFill>
          </w14:textFill>
        </w:rPr>
      </w:pPr>
    </w:p>
    <w:p w:rsidR="009C4BDE" w:rsidRDefault="009C4BDE" w:rsidP="009C4BDE">
      <w:pPr>
        <w:spacing w:after="0" w:line="240" w:lineRule="auto"/>
        <w:rPr>
          <w:rFonts w:ascii="Times New Roman" w:hAnsi="Times New Roman" w:cs="Times New Roman"/>
          <w:b/>
          <w:color w:val="C0504D" w:themeColor="accent2"/>
          <w:sz w:val="36"/>
          <w:szCs w:val="36"/>
        </w:rPr>
      </w:pPr>
      <w:r w:rsidRPr="00794391">
        <w:rPr>
          <w:rFonts w:ascii="Times New Roman" w:hAnsi="Times New Roman" w:cs="Times New Roman"/>
          <w:b/>
          <w:color w:val="C0504D" w:themeColor="accent2"/>
          <w:sz w:val="36"/>
          <w:szCs w:val="36"/>
        </w:rPr>
        <w:t>Pravo na podnošenje prigovora nadležnom tijelu</w:t>
      </w:r>
    </w:p>
    <w:p w:rsidR="000C5FCF" w:rsidRDefault="000C5FCF" w:rsidP="009C4BDE">
      <w:pPr>
        <w:spacing w:after="0" w:line="240" w:lineRule="auto"/>
        <w:jc w:val="both"/>
        <w:rPr>
          <w:rFonts w:ascii="Times New Roman" w:hAnsi="Times New Roman" w:cs="Times New Roman"/>
          <w:b/>
          <w:color w:val="C0504D" w:themeColor="accent2"/>
          <w:sz w:val="36"/>
          <w:szCs w:val="36"/>
        </w:rPr>
      </w:pPr>
    </w:p>
    <w:p w:rsidR="009C4BDE" w:rsidRPr="00794391" w:rsidRDefault="009C4BDE" w:rsidP="009C4BDE">
      <w:pPr>
        <w:spacing w:after="0" w:line="240" w:lineRule="auto"/>
        <w:jc w:val="both"/>
        <w:rPr>
          <w:rFonts w:ascii="Times New Roman" w:hAnsi="Times New Roman" w:cs="Times New Roman"/>
        </w:rPr>
      </w:pPr>
      <w:r w:rsidRPr="00794391">
        <w:rPr>
          <w:rFonts w:ascii="Times New Roman" w:hAnsi="Times New Roman" w:cs="Times New Roman"/>
        </w:rPr>
        <w:t xml:space="preserve">U svakom trenutku </w:t>
      </w:r>
      <w:r>
        <w:rPr>
          <w:rFonts w:ascii="Times New Roman" w:hAnsi="Times New Roman" w:cs="Times New Roman"/>
        </w:rPr>
        <w:t>ispitanik može</w:t>
      </w:r>
      <w:r w:rsidRPr="00794391">
        <w:rPr>
          <w:rFonts w:ascii="Times New Roman" w:hAnsi="Times New Roman" w:cs="Times New Roman"/>
        </w:rPr>
        <w:t xml:space="preserve"> uložiti prigovor izravno nadležnom nadzornom tijelu, pose</w:t>
      </w:r>
      <w:r>
        <w:rPr>
          <w:rFonts w:ascii="Times New Roman" w:hAnsi="Times New Roman" w:cs="Times New Roman"/>
        </w:rPr>
        <w:t>bice u zemlji EU-a u kojoj ima</w:t>
      </w:r>
      <w:r w:rsidRPr="00794391">
        <w:rPr>
          <w:rFonts w:ascii="Times New Roman" w:hAnsi="Times New Roman" w:cs="Times New Roman"/>
        </w:rPr>
        <w:t xml:space="preserve"> uobičajeno boravište, mjesto rada ili mjesto navodnog kršenja</w:t>
      </w:r>
      <w:r>
        <w:rPr>
          <w:rFonts w:ascii="Times New Roman" w:hAnsi="Times New Roman" w:cs="Times New Roman"/>
        </w:rPr>
        <w:t xml:space="preserve"> njegovih prava, ako smatra da naša obrada njegovih </w:t>
      </w:r>
      <w:r w:rsidRPr="00794391">
        <w:rPr>
          <w:rFonts w:ascii="Times New Roman" w:hAnsi="Times New Roman" w:cs="Times New Roman"/>
        </w:rPr>
        <w:t xml:space="preserve">osobnih podataka nije zakonita. </w:t>
      </w:r>
    </w:p>
    <w:p w:rsidR="009C4BDE"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 </w:t>
      </w:r>
    </w:p>
    <w:p w:rsidR="009C4BDE" w:rsidRPr="00794391"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Izravni kontakti nadležnog nadzornog tijela u Republici Hrvatskoj su: </w:t>
      </w:r>
    </w:p>
    <w:p w:rsidR="009C4BDE" w:rsidRDefault="009C4BDE" w:rsidP="009C4BDE">
      <w:pPr>
        <w:spacing w:after="0" w:line="240" w:lineRule="auto"/>
        <w:rPr>
          <w:rFonts w:ascii="Times New Roman" w:hAnsi="Times New Roman" w:cs="Times New Roman"/>
        </w:rPr>
      </w:pPr>
      <w:r w:rsidRPr="00794391">
        <w:rPr>
          <w:rFonts w:ascii="Times New Roman" w:hAnsi="Times New Roman" w:cs="Times New Roman"/>
        </w:rPr>
        <w:t>AGENCIJA ZA Z</w:t>
      </w:r>
      <w:r>
        <w:rPr>
          <w:rFonts w:ascii="Times New Roman" w:hAnsi="Times New Roman" w:cs="Times New Roman"/>
        </w:rPr>
        <w:t xml:space="preserve">AŠTITU OSOBNIH PODATAKA (AZOP) </w:t>
      </w:r>
    </w:p>
    <w:p w:rsidR="009C4BDE" w:rsidRDefault="009C4BDE" w:rsidP="009C4BDE">
      <w:pPr>
        <w:spacing w:after="0" w:line="240" w:lineRule="auto"/>
        <w:rPr>
          <w:rFonts w:ascii="Times New Roman" w:hAnsi="Times New Roman" w:cs="Times New Roman"/>
        </w:rPr>
      </w:pPr>
      <w:r>
        <w:rPr>
          <w:rFonts w:ascii="Times New Roman" w:hAnsi="Times New Roman" w:cs="Times New Roman"/>
        </w:rPr>
        <w:t>Martićeva 14</w:t>
      </w:r>
    </w:p>
    <w:p w:rsidR="009C4BDE" w:rsidRPr="00794391"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10 000 Zagreb </w:t>
      </w:r>
    </w:p>
    <w:p w:rsidR="009C4BDE" w:rsidRPr="00794391" w:rsidRDefault="009C4BDE" w:rsidP="009C4BDE">
      <w:pPr>
        <w:spacing w:after="0" w:line="240" w:lineRule="auto"/>
        <w:rPr>
          <w:rFonts w:ascii="Times New Roman" w:hAnsi="Times New Roman" w:cs="Times New Roman"/>
        </w:rPr>
      </w:pPr>
      <w:r>
        <w:rPr>
          <w:rFonts w:ascii="Times New Roman" w:hAnsi="Times New Roman" w:cs="Times New Roman"/>
        </w:rPr>
        <w:t>Telefon:</w:t>
      </w:r>
      <w:r w:rsidRPr="00794391">
        <w:rPr>
          <w:rFonts w:ascii="Times New Roman" w:hAnsi="Times New Roman" w:cs="Times New Roman"/>
        </w:rPr>
        <w:t xml:space="preserve"> </w:t>
      </w:r>
      <w:r>
        <w:rPr>
          <w:rFonts w:ascii="Times New Roman" w:hAnsi="Times New Roman" w:cs="Times New Roman"/>
        </w:rPr>
        <w:t>0</w:t>
      </w:r>
      <w:r w:rsidRPr="00794391">
        <w:rPr>
          <w:rFonts w:ascii="Times New Roman" w:hAnsi="Times New Roman" w:cs="Times New Roman"/>
        </w:rPr>
        <w:t xml:space="preserve">1 4609 000 </w:t>
      </w:r>
    </w:p>
    <w:p w:rsidR="009C4BDE" w:rsidRPr="00794391" w:rsidRDefault="009C4BDE" w:rsidP="009C4BDE">
      <w:pPr>
        <w:spacing w:after="0" w:line="240" w:lineRule="auto"/>
        <w:rPr>
          <w:rFonts w:ascii="Times New Roman" w:hAnsi="Times New Roman" w:cs="Times New Roman"/>
        </w:rPr>
      </w:pPr>
      <w:r>
        <w:rPr>
          <w:rFonts w:ascii="Times New Roman" w:hAnsi="Times New Roman" w:cs="Times New Roman"/>
        </w:rPr>
        <w:t>Fax: 0</w:t>
      </w:r>
      <w:r w:rsidRPr="00794391">
        <w:rPr>
          <w:rFonts w:ascii="Times New Roman" w:hAnsi="Times New Roman" w:cs="Times New Roman"/>
        </w:rPr>
        <w:t xml:space="preserve">1 4609 099 </w:t>
      </w:r>
    </w:p>
    <w:p w:rsidR="008E79DC" w:rsidRDefault="009C4BDE" w:rsidP="009C4BDE">
      <w:pPr>
        <w:spacing w:after="0" w:line="240" w:lineRule="auto"/>
        <w:rPr>
          <w:rFonts w:ascii="Times New Roman" w:hAnsi="Times New Roman" w:cs="Times New Roman"/>
        </w:rPr>
      </w:pPr>
      <w:r w:rsidRPr="00794391">
        <w:rPr>
          <w:rFonts w:ascii="Times New Roman" w:hAnsi="Times New Roman" w:cs="Times New Roman"/>
        </w:rPr>
        <w:t xml:space="preserve">e-mail: </w:t>
      </w:r>
      <w:hyperlink r:id="rId7" w:history="1">
        <w:r w:rsidR="008E79DC" w:rsidRPr="00610516">
          <w:rPr>
            <w:rStyle w:val="Hiperveza"/>
            <w:rFonts w:ascii="Times New Roman" w:hAnsi="Times New Roman" w:cs="Times New Roman"/>
          </w:rPr>
          <w:t>azop@azop.hr</w:t>
        </w:r>
      </w:hyperlink>
    </w:p>
    <w:p w:rsidR="009C4BDE" w:rsidRPr="00794391" w:rsidRDefault="00B1551B" w:rsidP="009C4BDE">
      <w:pPr>
        <w:spacing w:after="0" w:line="240" w:lineRule="auto"/>
        <w:rPr>
          <w:rFonts w:ascii="Times New Roman" w:hAnsi="Times New Roman" w:cs="Times New Roman"/>
        </w:rPr>
      </w:pPr>
      <w:r>
        <w:rPr>
          <w:rFonts w:ascii="Times New Roman" w:hAnsi="Times New Roman" w:cs="Times New Roman"/>
        </w:rPr>
        <w:t xml:space="preserve">Web: </w:t>
      </w:r>
      <w:hyperlink r:id="rId8" w:history="1">
        <w:r w:rsidRPr="00583CE7">
          <w:rPr>
            <w:rStyle w:val="Hiperveza"/>
            <w:rFonts w:ascii="Times New Roman" w:hAnsi="Times New Roman" w:cs="Times New Roman"/>
          </w:rPr>
          <w:t>http://www.azop.hr</w:t>
        </w:r>
      </w:hyperlink>
      <w:r>
        <w:rPr>
          <w:rFonts w:ascii="Times New Roman" w:hAnsi="Times New Roman" w:cs="Times New Roman"/>
        </w:rPr>
        <w:t xml:space="preserve"> </w:t>
      </w:r>
    </w:p>
    <w:sectPr w:rsidR="009C4BDE" w:rsidRPr="0079439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853" w:rsidRDefault="00867853" w:rsidP="000046DC">
      <w:pPr>
        <w:spacing w:after="0" w:line="240" w:lineRule="auto"/>
      </w:pPr>
      <w:r>
        <w:separator/>
      </w:r>
    </w:p>
  </w:endnote>
  <w:endnote w:type="continuationSeparator" w:id="0">
    <w:p w:rsidR="00867853" w:rsidRDefault="00867853" w:rsidP="0000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6DC" w:rsidRDefault="000046D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738534"/>
      <w:docPartObj>
        <w:docPartGallery w:val="Page Numbers (Bottom of Page)"/>
        <w:docPartUnique/>
      </w:docPartObj>
    </w:sdtPr>
    <w:sdtEndPr/>
    <w:sdtContent>
      <w:p w:rsidR="000046DC" w:rsidRDefault="000046DC">
        <w:pPr>
          <w:pStyle w:val="Podnoje"/>
          <w:jc w:val="center"/>
        </w:pPr>
        <w:r>
          <w:fldChar w:fldCharType="begin"/>
        </w:r>
        <w:r>
          <w:instrText>PAGE   \* MERGEFORMAT</w:instrText>
        </w:r>
        <w:r>
          <w:fldChar w:fldCharType="separate"/>
        </w:r>
        <w:r w:rsidR="000C5FCF">
          <w:rPr>
            <w:noProof/>
          </w:rPr>
          <w:t>3</w:t>
        </w:r>
        <w:r>
          <w:fldChar w:fldCharType="end"/>
        </w:r>
      </w:p>
    </w:sdtContent>
  </w:sdt>
  <w:p w:rsidR="000046DC" w:rsidRDefault="000046D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6DC" w:rsidRDefault="000046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853" w:rsidRDefault="00867853" w:rsidP="000046DC">
      <w:pPr>
        <w:spacing w:after="0" w:line="240" w:lineRule="auto"/>
      </w:pPr>
      <w:r>
        <w:separator/>
      </w:r>
    </w:p>
  </w:footnote>
  <w:footnote w:type="continuationSeparator" w:id="0">
    <w:p w:rsidR="00867853" w:rsidRDefault="00867853" w:rsidP="0000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6DC" w:rsidRDefault="000046D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6DC" w:rsidRDefault="000046D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6DC" w:rsidRDefault="000046D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08EE"/>
    <w:multiLevelType w:val="hybridMultilevel"/>
    <w:tmpl w:val="829AC7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CD167D"/>
    <w:multiLevelType w:val="hybridMultilevel"/>
    <w:tmpl w:val="FBD01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0612D68"/>
    <w:multiLevelType w:val="hybridMultilevel"/>
    <w:tmpl w:val="0448A5C0"/>
    <w:lvl w:ilvl="0" w:tplc="8A30EB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BDE"/>
    <w:rsid w:val="000046DC"/>
    <w:rsid w:val="00024551"/>
    <w:rsid w:val="00035769"/>
    <w:rsid w:val="000C5FCF"/>
    <w:rsid w:val="001A626F"/>
    <w:rsid w:val="00283074"/>
    <w:rsid w:val="0031612D"/>
    <w:rsid w:val="00867853"/>
    <w:rsid w:val="008E79DC"/>
    <w:rsid w:val="009C4BDE"/>
    <w:rsid w:val="00B1551B"/>
    <w:rsid w:val="00D55D2E"/>
    <w:rsid w:val="00D66809"/>
    <w:rsid w:val="00E802E8"/>
    <w:rsid w:val="00F72E8E"/>
    <w:rsid w:val="00FB66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F9A6"/>
  <w15:docId w15:val="{80CAC889-E273-47E0-8821-EDA1C94D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BD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C4BDE"/>
    <w:rPr>
      <w:color w:val="0000FF" w:themeColor="hyperlink"/>
      <w:u w:val="single"/>
    </w:rPr>
  </w:style>
  <w:style w:type="paragraph" w:styleId="Odlomakpopisa">
    <w:name w:val="List Paragraph"/>
    <w:basedOn w:val="Normal"/>
    <w:uiPriority w:val="34"/>
    <w:qFormat/>
    <w:rsid w:val="009C4BDE"/>
    <w:pPr>
      <w:ind w:left="720"/>
      <w:contextualSpacing/>
    </w:pPr>
  </w:style>
  <w:style w:type="paragraph" w:styleId="Zaglavlje">
    <w:name w:val="header"/>
    <w:basedOn w:val="Normal"/>
    <w:link w:val="ZaglavljeChar"/>
    <w:uiPriority w:val="99"/>
    <w:unhideWhenUsed/>
    <w:rsid w:val="000046D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46DC"/>
  </w:style>
  <w:style w:type="paragraph" w:styleId="Podnoje">
    <w:name w:val="footer"/>
    <w:basedOn w:val="Normal"/>
    <w:link w:val="PodnojeChar"/>
    <w:uiPriority w:val="99"/>
    <w:unhideWhenUsed/>
    <w:rsid w:val="000046D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4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op.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zop@azop.h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1153</Words>
  <Characters>6577</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Korisnik</cp:lastModifiedBy>
  <cp:revision>17</cp:revision>
  <dcterms:created xsi:type="dcterms:W3CDTF">2020-01-30T11:03:00Z</dcterms:created>
  <dcterms:modified xsi:type="dcterms:W3CDTF">2026-01-22T12:26:00Z</dcterms:modified>
</cp:coreProperties>
</file>